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E1936" w14:textId="581828E7" w:rsidR="000979C4" w:rsidRPr="00030466" w:rsidRDefault="000979C4" w:rsidP="000979C4">
      <w:pPr>
        <w:spacing w:after="0" w:line="240" w:lineRule="auto"/>
        <w:rPr>
          <w:rFonts w:ascii="Tahoma" w:hAnsi="Tahoma" w:cs="Tahoma"/>
          <w:b/>
          <w:bCs/>
          <w:color w:val="000000" w:themeColor="text1"/>
          <w:sz w:val="28"/>
          <w:szCs w:val="28"/>
        </w:rPr>
      </w:pPr>
      <w:r>
        <w:rPr>
          <w:rFonts w:ascii="Tahoma" w:hAnsi="Tahoma" w:cs="Tahoma"/>
          <w:b/>
          <w:bCs/>
          <w:color w:val="000000" w:themeColor="text1"/>
          <w:sz w:val="28"/>
          <w:szCs w:val="28"/>
        </w:rPr>
        <w:t>2do</w:t>
      </w:r>
      <w:r w:rsidRPr="00030466">
        <w:rPr>
          <w:rFonts w:ascii="Tahoma" w:hAnsi="Tahoma" w:cs="Tahoma"/>
          <w:b/>
          <w:bCs/>
          <w:color w:val="000000" w:themeColor="text1"/>
          <w:sz w:val="28"/>
          <w:szCs w:val="28"/>
        </w:rPr>
        <w:t xml:space="preserve"> </w:t>
      </w:r>
      <w:r w:rsidRPr="00FC6BFE">
        <w:rPr>
          <w:rFonts w:ascii="Tahoma" w:hAnsi="Tahoma" w:cs="Tahoma"/>
          <w:b/>
          <w:bCs/>
          <w:color w:val="000000" w:themeColor="text1"/>
          <w:sz w:val="28"/>
          <w:szCs w:val="28"/>
        </w:rPr>
        <w:t>GRADO</w:t>
      </w:r>
      <w:r w:rsidRPr="00030466">
        <w:rPr>
          <w:rFonts w:ascii="Tahoma" w:hAnsi="Tahoma" w:cs="Tahoma"/>
          <w:b/>
          <w:bCs/>
          <w:color w:val="000000" w:themeColor="text1"/>
          <w:sz w:val="28"/>
          <w:szCs w:val="28"/>
        </w:rPr>
        <w:t xml:space="preserve"> – </w:t>
      </w:r>
      <w:r>
        <w:rPr>
          <w:rFonts w:ascii="Tahoma" w:hAnsi="Tahoma" w:cs="Tahoma"/>
          <w:b/>
          <w:bCs/>
          <w:color w:val="000000" w:themeColor="text1"/>
          <w:sz w:val="28"/>
          <w:szCs w:val="28"/>
        </w:rPr>
        <w:t>MAYO</w:t>
      </w:r>
    </w:p>
    <w:p w14:paraId="6FA9DE5E" w14:textId="77777777" w:rsidR="000979C4" w:rsidRPr="00030466" w:rsidRDefault="000979C4" w:rsidP="000979C4">
      <w:pPr>
        <w:spacing w:after="0" w:line="240" w:lineRule="auto"/>
        <w:rPr>
          <w:rFonts w:ascii="Tahoma" w:hAnsi="Tahoma" w:cs="Tahoma"/>
          <w:b/>
          <w:bCs/>
          <w:color w:val="000000" w:themeColor="text1"/>
          <w:sz w:val="28"/>
          <w:szCs w:val="28"/>
        </w:rPr>
      </w:pPr>
    </w:p>
    <w:tbl>
      <w:tblPr>
        <w:tblStyle w:val="Tablaconcuadrcula"/>
        <w:tblW w:w="14099" w:type="dxa"/>
        <w:tblLook w:val="04A0" w:firstRow="1" w:lastRow="0" w:firstColumn="1" w:lastColumn="0" w:noHBand="0" w:noVBand="1"/>
      </w:tblPr>
      <w:tblGrid>
        <w:gridCol w:w="1417"/>
        <w:gridCol w:w="1700"/>
        <w:gridCol w:w="2268"/>
        <w:gridCol w:w="6446"/>
        <w:gridCol w:w="2268"/>
      </w:tblGrid>
      <w:tr w:rsidR="000979C4" w:rsidRPr="00030466" w14:paraId="1DB8FE69" w14:textId="77777777" w:rsidTr="00B945B0">
        <w:tc>
          <w:tcPr>
            <w:tcW w:w="1417" w:type="dxa"/>
            <w:shd w:val="clear" w:color="auto" w:fill="B4C6E7" w:themeFill="accent1" w:themeFillTint="66"/>
            <w:vAlign w:val="center"/>
          </w:tcPr>
          <w:p w14:paraId="62C4AD5D" w14:textId="77777777" w:rsidR="000979C4" w:rsidRPr="00030466" w:rsidRDefault="000979C4" w:rsidP="00B945B0">
            <w:pPr>
              <w:jc w:val="center"/>
              <w:rPr>
                <w:rFonts w:ascii="Tahoma" w:hAnsi="Tahoma" w:cs="Tahoma"/>
                <w:color w:val="000000" w:themeColor="text1"/>
              </w:rPr>
            </w:pPr>
            <w:r w:rsidRPr="00030466">
              <w:rPr>
                <w:rFonts w:ascii="Tahoma" w:hAnsi="Tahoma" w:cs="Tahoma"/>
                <w:b/>
                <w:bCs/>
                <w:color w:val="000000" w:themeColor="text1"/>
                <w:sz w:val="28"/>
                <w:szCs w:val="28"/>
              </w:rPr>
              <w:t>Campo</w:t>
            </w:r>
          </w:p>
        </w:tc>
        <w:tc>
          <w:tcPr>
            <w:tcW w:w="1700" w:type="dxa"/>
            <w:shd w:val="clear" w:color="auto" w:fill="B4C6E7" w:themeFill="accent1" w:themeFillTint="66"/>
            <w:vAlign w:val="center"/>
          </w:tcPr>
          <w:p w14:paraId="2E3BB44F" w14:textId="77777777" w:rsidR="000979C4" w:rsidRPr="00030466" w:rsidRDefault="000979C4" w:rsidP="00B945B0">
            <w:pPr>
              <w:jc w:val="center"/>
              <w:rPr>
                <w:rFonts w:ascii="Tahoma" w:hAnsi="Tahoma" w:cs="Tahoma"/>
                <w:color w:val="000000" w:themeColor="text1"/>
              </w:rPr>
            </w:pPr>
            <w:r w:rsidRPr="00030466">
              <w:rPr>
                <w:rFonts w:ascii="Tahoma" w:hAnsi="Tahoma" w:cs="Tahoma"/>
                <w:b/>
                <w:bCs/>
                <w:color w:val="000000" w:themeColor="text1"/>
                <w:sz w:val="28"/>
                <w:szCs w:val="28"/>
              </w:rPr>
              <w:t>Escenario</w:t>
            </w:r>
          </w:p>
        </w:tc>
        <w:tc>
          <w:tcPr>
            <w:tcW w:w="2268" w:type="dxa"/>
            <w:shd w:val="clear" w:color="auto" w:fill="B4C6E7" w:themeFill="accent1" w:themeFillTint="66"/>
            <w:vAlign w:val="center"/>
          </w:tcPr>
          <w:p w14:paraId="43810747" w14:textId="77777777" w:rsidR="000979C4" w:rsidRPr="00030466" w:rsidRDefault="000979C4" w:rsidP="00B945B0">
            <w:pPr>
              <w:jc w:val="center"/>
              <w:rPr>
                <w:rFonts w:ascii="Tahoma" w:hAnsi="Tahoma" w:cs="Tahoma"/>
                <w:color w:val="000000" w:themeColor="text1"/>
              </w:rPr>
            </w:pPr>
            <w:r w:rsidRPr="00030466">
              <w:rPr>
                <w:rFonts w:ascii="Tahoma" w:hAnsi="Tahoma" w:cs="Tahoma"/>
                <w:b/>
                <w:bCs/>
                <w:color w:val="000000" w:themeColor="text1"/>
                <w:sz w:val="28"/>
                <w:szCs w:val="28"/>
              </w:rPr>
              <w:t>Nombre del proyecto</w:t>
            </w:r>
          </w:p>
        </w:tc>
        <w:tc>
          <w:tcPr>
            <w:tcW w:w="6446" w:type="dxa"/>
            <w:shd w:val="clear" w:color="auto" w:fill="B4C6E7" w:themeFill="accent1" w:themeFillTint="66"/>
            <w:vAlign w:val="center"/>
          </w:tcPr>
          <w:p w14:paraId="4800FAB2" w14:textId="77777777" w:rsidR="000979C4" w:rsidRPr="00030466" w:rsidRDefault="000979C4" w:rsidP="00B945B0">
            <w:pPr>
              <w:jc w:val="center"/>
              <w:rPr>
                <w:rFonts w:ascii="Tahoma" w:hAnsi="Tahoma" w:cs="Tahoma"/>
                <w:color w:val="000000" w:themeColor="text1"/>
              </w:rPr>
            </w:pPr>
            <w:r w:rsidRPr="00030466">
              <w:rPr>
                <w:rFonts w:ascii="Tahoma" w:hAnsi="Tahoma" w:cs="Tahoma"/>
                <w:b/>
                <w:bCs/>
                <w:color w:val="000000" w:themeColor="text1"/>
                <w:sz w:val="28"/>
                <w:szCs w:val="28"/>
              </w:rPr>
              <w:t>Propósito / descripción</w:t>
            </w:r>
          </w:p>
        </w:tc>
        <w:tc>
          <w:tcPr>
            <w:tcW w:w="2268" w:type="dxa"/>
            <w:shd w:val="clear" w:color="auto" w:fill="B4C6E7" w:themeFill="accent1" w:themeFillTint="66"/>
            <w:vAlign w:val="center"/>
          </w:tcPr>
          <w:p w14:paraId="689E5893" w14:textId="77777777" w:rsidR="000979C4" w:rsidRPr="00030466" w:rsidRDefault="000979C4" w:rsidP="00B945B0">
            <w:pPr>
              <w:jc w:val="center"/>
              <w:rPr>
                <w:rFonts w:ascii="Tahoma" w:hAnsi="Tahoma" w:cs="Tahoma"/>
                <w:color w:val="000000" w:themeColor="text1"/>
              </w:rPr>
            </w:pPr>
            <w:r w:rsidRPr="00030466">
              <w:rPr>
                <w:rFonts w:ascii="Tahoma" w:hAnsi="Tahoma" w:cs="Tahoma"/>
                <w:b/>
                <w:bCs/>
                <w:color w:val="000000" w:themeColor="text1"/>
                <w:sz w:val="28"/>
                <w:szCs w:val="28"/>
              </w:rPr>
              <w:t>Ejes articuladores</w:t>
            </w:r>
          </w:p>
        </w:tc>
      </w:tr>
      <w:tr w:rsidR="000979C4" w:rsidRPr="00030466" w14:paraId="50832B5A" w14:textId="77777777" w:rsidTr="00B945B0">
        <w:tc>
          <w:tcPr>
            <w:tcW w:w="1417" w:type="dxa"/>
            <w:vAlign w:val="center"/>
          </w:tcPr>
          <w:p w14:paraId="5D04B10C" w14:textId="77777777" w:rsidR="000979C4" w:rsidRPr="00030466" w:rsidRDefault="000979C4" w:rsidP="00B945B0">
            <w:pPr>
              <w:jc w:val="center"/>
              <w:rPr>
                <w:rFonts w:ascii="Tahoma" w:hAnsi="Tahoma" w:cs="Tahoma"/>
                <w:color w:val="000000" w:themeColor="text1"/>
                <w:sz w:val="24"/>
                <w:szCs w:val="24"/>
              </w:rPr>
            </w:pPr>
            <w:r w:rsidRPr="00B46AC6">
              <w:rPr>
                <w:rFonts w:ascii="Tahoma" w:hAnsi="Tahoma" w:cs="Tahoma"/>
                <w:noProof/>
                <w:color w:val="000000" w:themeColor="text1"/>
                <w:sz w:val="24"/>
                <w:szCs w:val="24"/>
              </w:rPr>
              <w:drawing>
                <wp:inline distT="0" distB="0" distL="0" distR="0" wp14:anchorId="3BD9AB3A" wp14:editId="288A9FF2">
                  <wp:extent cx="550436" cy="540000"/>
                  <wp:effectExtent l="0" t="0" r="2540" b="0"/>
                  <wp:docPr id="956550027" name="Imagen 95655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18090E53" w14:textId="77777777" w:rsidR="000979C4" w:rsidRPr="001A46BD" w:rsidRDefault="000979C4" w:rsidP="00B945B0">
            <w:pPr>
              <w:jc w:val="center"/>
              <w:rPr>
                <w:rFonts w:ascii="Tahoma" w:hAnsi="Tahoma" w:cs="Tahoma"/>
                <w:sz w:val="24"/>
                <w:szCs w:val="24"/>
              </w:rPr>
            </w:pPr>
            <w:r w:rsidRPr="001A46BD">
              <w:rPr>
                <w:rFonts w:ascii="Tahoma" w:hAnsi="Tahoma" w:cs="Tahoma"/>
                <w:sz w:val="24"/>
                <w:szCs w:val="24"/>
              </w:rPr>
              <w:t>Aula.</w:t>
            </w:r>
          </w:p>
          <w:p w14:paraId="2E774E62" w14:textId="77777777" w:rsidR="000979C4" w:rsidRPr="00030466" w:rsidRDefault="000979C4" w:rsidP="00B945B0">
            <w:pPr>
              <w:jc w:val="center"/>
              <w:rPr>
                <w:rFonts w:ascii="Tahoma" w:hAnsi="Tahoma" w:cs="Tahoma"/>
                <w:color w:val="000000" w:themeColor="text1"/>
                <w:sz w:val="24"/>
                <w:szCs w:val="24"/>
              </w:rPr>
            </w:pPr>
            <w:r w:rsidRPr="001A46BD">
              <w:rPr>
                <w:rFonts w:ascii="Tahoma" w:hAnsi="Tahoma" w:cs="Tahoma"/>
                <w:sz w:val="24"/>
                <w:szCs w:val="24"/>
              </w:rPr>
              <w:t>Páginas 6</w:t>
            </w:r>
            <w:r>
              <w:rPr>
                <w:rFonts w:ascii="Tahoma" w:hAnsi="Tahoma" w:cs="Tahoma"/>
                <w:sz w:val="24"/>
                <w:szCs w:val="24"/>
              </w:rPr>
              <w:t>4</w:t>
            </w:r>
            <w:r w:rsidRPr="001A46BD">
              <w:rPr>
                <w:rFonts w:ascii="Tahoma" w:hAnsi="Tahoma" w:cs="Tahoma"/>
                <w:sz w:val="24"/>
                <w:szCs w:val="24"/>
              </w:rPr>
              <w:t xml:space="preserve"> a la 7</w:t>
            </w:r>
            <w:r>
              <w:rPr>
                <w:rFonts w:ascii="Tahoma" w:hAnsi="Tahoma" w:cs="Tahoma"/>
                <w:sz w:val="24"/>
                <w:szCs w:val="24"/>
              </w:rPr>
              <w:t>7</w:t>
            </w:r>
          </w:p>
        </w:tc>
        <w:tc>
          <w:tcPr>
            <w:tcW w:w="2268" w:type="dxa"/>
            <w:vAlign w:val="center"/>
          </w:tcPr>
          <w:p w14:paraId="3206E357" w14:textId="77777777" w:rsidR="000979C4" w:rsidRPr="00030466" w:rsidRDefault="000979C4" w:rsidP="00B945B0">
            <w:pPr>
              <w:jc w:val="center"/>
              <w:rPr>
                <w:rFonts w:ascii="Tahoma" w:hAnsi="Tahoma" w:cs="Tahoma"/>
                <w:color w:val="000000" w:themeColor="text1"/>
                <w:sz w:val="24"/>
                <w:szCs w:val="24"/>
              </w:rPr>
            </w:pPr>
            <w:r>
              <w:rPr>
                <w:rFonts w:ascii="Tahoma" w:hAnsi="Tahoma" w:cs="Tahoma"/>
                <w:sz w:val="24"/>
                <w:szCs w:val="24"/>
              </w:rPr>
              <w:t xml:space="preserve">01 - </w:t>
            </w:r>
            <w:r w:rsidRPr="001A46BD">
              <w:rPr>
                <w:rFonts w:ascii="Tahoma" w:hAnsi="Tahoma" w:cs="Tahoma"/>
                <w:sz w:val="24"/>
                <w:szCs w:val="24"/>
              </w:rPr>
              <w:t>Investigamos y creamos mitos y leyendas sobre fenómenos naturales.</w:t>
            </w:r>
          </w:p>
        </w:tc>
        <w:tc>
          <w:tcPr>
            <w:tcW w:w="6446" w:type="dxa"/>
            <w:vAlign w:val="center"/>
          </w:tcPr>
          <w:p w14:paraId="4D4C3CFF" w14:textId="77777777" w:rsidR="000979C4" w:rsidRPr="00030466" w:rsidRDefault="000979C4" w:rsidP="00B945B0">
            <w:pPr>
              <w:jc w:val="both"/>
              <w:rPr>
                <w:rFonts w:ascii="Tahoma" w:hAnsi="Tahoma" w:cs="Tahoma"/>
                <w:color w:val="000000" w:themeColor="text1"/>
                <w:sz w:val="24"/>
                <w:szCs w:val="24"/>
              </w:rPr>
            </w:pPr>
            <w:r w:rsidRPr="001A46BD">
              <w:rPr>
                <w:rFonts w:ascii="Tahoma" w:hAnsi="Tahoma" w:cs="Tahoma"/>
                <w:sz w:val="24"/>
                <w:szCs w:val="24"/>
              </w:rPr>
              <w:t>Consultar diferentes fuentes de información para aprender sobre los fenómenos naturales. A partir de la información reunida, elaborar una leyenda o un mito que incluirán en una antología colectiva para agregarla a la Biblioteca de Aula.</w:t>
            </w:r>
          </w:p>
        </w:tc>
        <w:tc>
          <w:tcPr>
            <w:tcW w:w="2268" w:type="dxa"/>
            <w:vAlign w:val="center"/>
          </w:tcPr>
          <w:p w14:paraId="00CCEBEA" w14:textId="77777777" w:rsidR="000979C4" w:rsidRPr="00030466" w:rsidRDefault="000979C4" w:rsidP="00B945B0">
            <w:pPr>
              <w:jc w:val="center"/>
              <w:rPr>
                <w:rFonts w:ascii="Tahoma" w:hAnsi="Tahoma" w:cs="Tahoma"/>
                <w:color w:val="000000" w:themeColor="text1"/>
                <w:sz w:val="24"/>
                <w:szCs w:val="24"/>
              </w:rPr>
            </w:pPr>
            <w:r w:rsidRPr="001A46BD">
              <w:rPr>
                <w:rFonts w:ascii="Tahoma" w:hAnsi="Tahoma" w:cs="Tahoma"/>
                <w:noProof/>
                <w:sz w:val="24"/>
                <w:szCs w:val="24"/>
              </w:rPr>
              <w:drawing>
                <wp:inline distT="0" distB="0" distL="0" distR="0" wp14:anchorId="6926D284" wp14:editId="1166F65C">
                  <wp:extent cx="351462" cy="360000"/>
                  <wp:effectExtent l="0" t="0" r="0" b="2540"/>
                  <wp:docPr id="333225885" name="Imagen 333225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1A46BD">
              <w:rPr>
                <w:rFonts w:ascii="Tahoma" w:hAnsi="Tahoma" w:cs="Tahoma"/>
                <w:noProof/>
              </w:rPr>
              <w:drawing>
                <wp:inline distT="0" distB="0" distL="0" distR="0" wp14:anchorId="3605EA2F" wp14:editId="1BF5E0D9">
                  <wp:extent cx="357231" cy="360000"/>
                  <wp:effectExtent l="0" t="0" r="5080" b="2540"/>
                  <wp:docPr id="1219998053" name="Imagen 121999805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98053" name="Imagen 1219998053" descr="Icono&#10;&#10;Descripción generada automáticament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1A46BD">
              <w:rPr>
                <w:rFonts w:ascii="Tahoma" w:hAnsi="Tahoma" w:cs="Tahoma"/>
                <w:noProof/>
              </w:rPr>
              <w:drawing>
                <wp:inline distT="0" distB="0" distL="0" distR="0" wp14:anchorId="42BF9B28" wp14:editId="4BB01B75">
                  <wp:extent cx="487791" cy="360000"/>
                  <wp:effectExtent l="0" t="0" r="7620" b="2540"/>
                  <wp:docPr id="271003373" name="Imagen 271003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37" r="1772"/>
                          <a:stretch/>
                        </pic:blipFill>
                        <pic:spPr bwMode="auto">
                          <a:xfrm>
                            <a:off x="0" y="0"/>
                            <a:ext cx="487791"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1A46BD">
              <w:rPr>
                <w:rFonts w:ascii="Tahoma" w:hAnsi="Tahoma" w:cs="Tahoma"/>
                <w:noProof/>
              </w:rPr>
              <w:drawing>
                <wp:inline distT="0" distB="0" distL="0" distR="0" wp14:anchorId="3E1A2DBF" wp14:editId="0D59D4DA">
                  <wp:extent cx="312515" cy="360000"/>
                  <wp:effectExtent l="0" t="0" r="0" b="2540"/>
                  <wp:docPr id="927808901" name="Imagen 927808901"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808901" name="Imagen 927808901" descr="Un dibujo de un perro&#10;&#10;Descripción generada automáticamente"/>
                          <pic:cNvPicPr/>
                        </pic:nvPicPr>
                        <pic:blipFill rotWithShape="1">
                          <a:blip r:embed="rId10"/>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979C4" w:rsidRPr="00030466" w14:paraId="1BC9E4AC" w14:textId="77777777" w:rsidTr="00B945B0">
        <w:tc>
          <w:tcPr>
            <w:tcW w:w="1417" w:type="dxa"/>
            <w:vAlign w:val="center"/>
          </w:tcPr>
          <w:p w14:paraId="5322F024" w14:textId="77777777" w:rsidR="000979C4" w:rsidRPr="00B46AC6" w:rsidRDefault="000979C4" w:rsidP="00B945B0">
            <w:pPr>
              <w:jc w:val="center"/>
              <w:rPr>
                <w:rFonts w:ascii="Tahoma" w:hAnsi="Tahoma" w:cs="Tahoma"/>
                <w:noProof/>
                <w:color w:val="000000" w:themeColor="text1"/>
                <w:sz w:val="24"/>
                <w:szCs w:val="24"/>
              </w:rPr>
            </w:pPr>
            <w:r w:rsidRPr="001A46BD">
              <w:rPr>
                <w:rFonts w:ascii="Tahoma" w:hAnsi="Tahoma" w:cs="Tahoma"/>
                <w:noProof/>
              </w:rPr>
              <w:drawing>
                <wp:inline distT="0" distB="0" distL="0" distR="0" wp14:anchorId="4A476837" wp14:editId="3075E896">
                  <wp:extent cx="555319" cy="540000"/>
                  <wp:effectExtent l="0" t="0" r="0" b="0"/>
                  <wp:docPr id="119406304" name="Imagen 11940630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06304" name="Imagen 119406304" descr="Icono&#10;&#10;Descripción generada automáticamente"/>
                          <pic:cNvPicPr/>
                        </pic:nvPicPr>
                        <pic:blipFill>
                          <a:blip r:embed="rId11"/>
                          <a:stretch>
                            <a:fillRect/>
                          </a:stretch>
                        </pic:blipFill>
                        <pic:spPr>
                          <a:xfrm>
                            <a:off x="0" y="0"/>
                            <a:ext cx="555319" cy="540000"/>
                          </a:xfrm>
                          <a:prstGeom prst="rect">
                            <a:avLst/>
                          </a:prstGeom>
                        </pic:spPr>
                      </pic:pic>
                    </a:graphicData>
                  </a:graphic>
                </wp:inline>
              </w:drawing>
            </w:r>
          </w:p>
        </w:tc>
        <w:tc>
          <w:tcPr>
            <w:tcW w:w="1700" w:type="dxa"/>
            <w:shd w:val="clear" w:color="auto" w:fill="auto"/>
            <w:vAlign w:val="center"/>
          </w:tcPr>
          <w:p w14:paraId="7E636F37" w14:textId="77777777" w:rsidR="000979C4" w:rsidRPr="001A46BD" w:rsidRDefault="000979C4" w:rsidP="00B945B0">
            <w:pPr>
              <w:jc w:val="center"/>
              <w:rPr>
                <w:rFonts w:ascii="Tahoma" w:hAnsi="Tahoma" w:cs="Tahoma"/>
                <w:sz w:val="24"/>
                <w:szCs w:val="24"/>
              </w:rPr>
            </w:pPr>
            <w:r w:rsidRPr="001A46BD">
              <w:rPr>
                <w:rFonts w:ascii="Tahoma" w:hAnsi="Tahoma" w:cs="Tahoma"/>
                <w:sz w:val="24"/>
                <w:szCs w:val="24"/>
              </w:rPr>
              <w:t>Comunitario.</w:t>
            </w:r>
          </w:p>
          <w:p w14:paraId="47AE7E87" w14:textId="77777777" w:rsidR="000979C4" w:rsidRPr="001A46BD" w:rsidRDefault="000979C4" w:rsidP="00B945B0">
            <w:pPr>
              <w:jc w:val="center"/>
              <w:rPr>
                <w:rFonts w:ascii="Tahoma" w:hAnsi="Tahoma" w:cs="Tahoma"/>
                <w:sz w:val="24"/>
                <w:szCs w:val="24"/>
              </w:rPr>
            </w:pPr>
            <w:r w:rsidRPr="001A46BD">
              <w:rPr>
                <w:rFonts w:ascii="Tahoma" w:hAnsi="Tahoma" w:cs="Tahoma"/>
                <w:sz w:val="24"/>
                <w:szCs w:val="24"/>
              </w:rPr>
              <w:t>Páginas 126 a la 137</w:t>
            </w:r>
          </w:p>
        </w:tc>
        <w:tc>
          <w:tcPr>
            <w:tcW w:w="2268" w:type="dxa"/>
            <w:vAlign w:val="center"/>
          </w:tcPr>
          <w:p w14:paraId="0C38CA1A" w14:textId="77777777" w:rsidR="000979C4" w:rsidRPr="001A46BD" w:rsidRDefault="000979C4" w:rsidP="00B945B0">
            <w:pPr>
              <w:jc w:val="center"/>
              <w:rPr>
                <w:rFonts w:ascii="Tahoma" w:hAnsi="Tahoma" w:cs="Tahoma"/>
                <w:sz w:val="24"/>
                <w:szCs w:val="24"/>
              </w:rPr>
            </w:pPr>
            <w:r>
              <w:rPr>
                <w:rFonts w:ascii="Tahoma" w:hAnsi="Tahoma" w:cs="Tahoma"/>
                <w:kern w:val="0"/>
                <w:sz w:val="24"/>
                <w:szCs w:val="24"/>
              </w:rPr>
              <w:t xml:space="preserve">02 - </w:t>
            </w:r>
            <w:r w:rsidRPr="001A46BD">
              <w:rPr>
                <w:rFonts w:ascii="Tahoma" w:hAnsi="Tahoma" w:cs="Tahoma"/>
                <w:kern w:val="0"/>
                <w:sz w:val="24"/>
                <w:szCs w:val="24"/>
              </w:rPr>
              <w:t>Luces y sombras.</w:t>
            </w:r>
          </w:p>
        </w:tc>
        <w:tc>
          <w:tcPr>
            <w:tcW w:w="6446" w:type="dxa"/>
            <w:vAlign w:val="center"/>
          </w:tcPr>
          <w:p w14:paraId="79ADFEBD" w14:textId="77777777" w:rsidR="000979C4" w:rsidRPr="001A46BD" w:rsidRDefault="000979C4" w:rsidP="00B945B0">
            <w:pPr>
              <w:jc w:val="both"/>
              <w:rPr>
                <w:rFonts w:ascii="Tahoma" w:hAnsi="Tahoma" w:cs="Tahoma"/>
                <w:sz w:val="24"/>
                <w:szCs w:val="24"/>
              </w:rPr>
            </w:pPr>
            <w:r w:rsidRPr="001A46BD">
              <w:rPr>
                <w:rFonts w:ascii="Tahoma" w:hAnsi="Tahoma" w:cs="Tahoma"/>
                <w:kern w:val="0"/>
                <w:sz w:val="24"/>
                <w:szCs w:val="24"/>
              </w:rPr>
              <w:t>Estudiar las ventajas de las Lámparas de sol frente a otros objetos para iluminar, durante el día, hogares que no cuentan con energía eléctrica.</w:t>
            </w:r>
          </w:p>
        </w:tc>
        <w:tc>
          <w:tcPr>
            <w:tcW w:w="2268" w:type="dxa"/>
            <w:vAlign w:val="center"/>
          </w:tcPr>
          <w:p w14:paraId="23129AD0" w14:textId="77777777" w:rsidR="000979C4" w:rsidRPr="001A46BD" w:rsidRDefault="000979C4" w:rsidP="00B945B0">
            <w:pPr>
              <w:jc w:val="center"/>
              <w:rPr>
                <w:rFonts w:ascii="Tahoma" w:hAnsi="Tahoma" w:cs="Tahoma"/>
                <w:noProof/>
                <w:sz w:val="24"/>
                <w:szCs w:val="24"/>
              </w:rPr>
            </w:pPr>
            <w:r w:rsidRPr="001A46BD">
              <w:rPr>
                <w:rFonts w:ascii="Tahoma" w:hAnsi="Tahoma" w:cs="Tahoma"/>
                <w:noProof/>
              </w:rPr>
              <w:drawing>
                <wp:inline distT="0" distB="0" distL="0" distR="0" wp14:anchorId="36689DD5" wp14:editId="667BB7F6">
                  <wp:extent cx="357231" cy="360000"/>
                  <wp:effectExtent l="0" t="0" r="5080" b="2540"/>
                  <wp:docPr id="837747937" name="Imagen 83774793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47937" name="Imagen 837747937" descr="Icono&#10;&#10;Descripción generada automáticament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1A46BD">
              <w:rPr>
                <w:rFonts w:ascii="Tahoma" w:hAnsi="Tahoma" w:cs="Tahoma"/>
                <w:noProof/>
              </w:rPr>
              <w:drawing>
                <wp:inline distT="0" distB="0" distL="0" distR="0" wp14:anchorId="334D526D" wp14:editId="385FF551">
                  <wp:extent cx="360193" cy="360000"/>
                  <wp:effectExtent l="0" t="0" r="1905" b="2540"/>
                  <wp:docPr id="1721089989" name="Imagen 1721089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979C4" w:rsidRPr="00030466" w14:paraId="5A0B6314" w14:textId="77777777" w:rsidTr="00B945B0">
        <w:tc>
          <w:tcPr>
            <w:tcW w:w="1417" w:type="dxa"/>
            <w:vAlign w:val="center"/>
          </w:tcPr>
          <w:p w14:paraId="2B565C6C" w14:textId="77777777" w:rsidR="000979C4" w:rsidRPr="00100F0F" w:rsidRDefault="000979C4" w:rsidP="00B945B0">
            <w:pPr>
              <w:jc w:val="center"/>
              <w:rPr>
                <w:rFonts w:ascii="Tahoma" w:hAnsi="Tahoma" w:cs="Tahoma"/>
                <w:noProof/>
                <w:color w:val="000000" w:themeColor="text1"/>
                <w:sz w:val="24"/>
                <w:szCs w:val="24"/>
              </w:rPr>
            </w:pPr>
            <w:r w:rsidRPr="00F65E74">
              <w:rPr>
                <w:rFonts w:ascii="Tahoma" w:hAnsi="Tahoma" w:cs="Tahoma"/>
                <w:noProof/>
              </w:rPr>
              <w:drawing>
                <wp:inline distT="0" distB="0" distL="0" distR="0" wp14:anchorId="5452F679" wp14:editId="0DC655D4">
                  <wp:extent cx="558881" cy="540000"/>
                  <wp:effectExtent l="0" t="0" r="0" b="0"/>
                  <wp:docPr id="381137044" name="Imagen 38113704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37044" name="Imagen 381137044" descr="Icono&#10;&#10;Descripción generada automáticamente"/>
                          <pic:cNvPicPr/>
                        </pic:nvPicPr>
                        <pic:blipFill>
                          <a:blip r:embed="rId13"/>
                          <a:stretch>
                            <a:fillRect/>
                          </a:stretch>
                        </pic:blipFill>
                        <pic:spPr>
                          <a:xfrm>
                            <a:off x="0" y="0"/>
                            <a:ext cx="558881" cy="540000"/>
                          </a:xfrm>
                          <a:prstGeom prst="rect">
                            <a:avLst/>
                          </a:prstGeom>
                        </pic:spPr>
                      </pic:pic>
                    </a:graphicData>
                  </a:graphic>
                </wp:inline>
              </w:drawing>
            </w:r>
          </w:p>
        </w:tc>
        <w:tc>
          <w:tcPr>
            <w:tcW w:w="1700" w:type="dxa"/>
            <w:shd w:val="clear" w:color="auto" w:fill="auto"/>
            <w:vAlign w:val="center"/>
          </w:tcPr>
          <w:p w14:paraId="2B246F15" w14:textId="77777777" w:rsidR="000979C4" w:rsidRPr="00F65E74" w:rsidRDefault="000979C4" w:rsidP="00B945B0">
            <w:pPr>
              <w:jc w:val="center"/>
              <w:rPr>
                <w:rFonts w:ascii="Tahoma" w:hAnsi="Tahoma" w:cs="Tahoma"/>
                <w:sz w:val="24"/>
                <w:szCs w:val="24"/>
              </w:rPr>
            </w:pPr>
            <w:r w:rsidRPr="00F65E74">
              <w:rPr>
                <w:rFonts w:ascii="Tahoma" w:hAnsi="Tahoma" w:cs="Tahoma"/>
                <w:sz w:val="24"/>
                <w:szCs w:val="24"/>
              </w:rPr>
              <w:t>Escolar.</w:t>
            </w:r>
          </w:p>
          <w:p w14:paraId="2FC635EC" w14:textId="77777777" w:rsidR="000979C4" w:rsidRPr="00100F0F" w:rsidRDefault="000979C4" w:rsidP="00B945B0">
            <w:pPr>
              <w:jc w:val="center"/>
              <w:rPr>
                <w:rFonts w:ascii="Tahoma" w:hAnsi="Tahoma" w:cs="Tahoma"/>
                <w:sz w:val="24"/>
                <w:szCs w:val="24"/>
              </w:rPr>
            </w:pPr>
            <w:r w:rsidRPr="00F65E74">
              <w:rPr>
                <w:rFonts w:ascii="Tahoma" w:hAnsi="Tahoma" w:cs="Tahoma"/>
                <w:sz w:val="24"/>
                <w:szCs w:val="24"/>
              </w:rPr>
              <w:t>Páginas 176 a la 183</w:t>
            </w:r>
          </w:p>
        </w:tc>
        <w:tc>
          <w:tcPr>
            <w:tcW w:w="2268" w:type="dxa"/>
            <w:vAlign w:val="center"/>
          </w:tcPr>
          <w:p w14:paraId="620F6889" w14:textId="77777777" w:rsidR="000979C4" w:rsidRPr="00100F0F" w:rsidRDefault="000979C4" w:rsidP="00B945B0">
            <w:pPr>
              <w:jc w:val="center"/>
              <w:rPr>
                <w:rFonts w:ascii="Tahoma" w:hAnsi="Tahoma" w:cs="Tahoma"/>
                <w:kern w:val="0"/>
                <w:sz w:val="24"/>
                <w:szCs w:val="24"/>
              </w:rPr>
            </w:pPr>
            <w:r>
              <w:rPr>
                <w:rFonts w:ascii="Tahoma" w:hAnsi="Tahoma" w:cs="Tahoma"/>
                <w:kern w:val="0"/>
                <w:sz w:val="24"/>
                <w:szCs w:val="24"/>
              </w:rPr>
              <w:t xml:space="preserve">03 - </w:t>
            </w:r>
            <w:r w:rsidRPr="00F65E74">
              <w:rPr>
                <w:rFonts w:ascii="Tahoma" w:hAnsi="Tahoma" w:cs="Tahoma"/>
                <w:kern w:val="0"/>
                <w:sz w:val="24"/>
                <w:szCs w:val="24"/>
              </w:rPr>
              <w:t>Cuidado de las mascotas.</w:t>
            </w:r>
          </w:p>
        </w:tc>
        <w:tc>
          <w:tcPr>
            <w:tcW w:w="6446" w:type="dxa"/>
            <w:vAlign w:val="center"/>
          </w:tcPr>
          <w:p w14:paraId="042A4CC1" w14:textId="77777777" w:rsidR="000979C4" w:rsidRPr="00100F0F" w:rsidRDefault="000979C4" w:rsidP="00B945B0">
            <w:pPr>
              <w:jc w:val="both"/>
              <w:rPr>
                <w:rFonts w:ascii="Tahoma" w:hAnsi="Tahoma" w:cs="Tahoma"/>
                <w:sz w:val="24"/>
                <w:szCs w:val="24"/>
              </w:rPr>
            </w:pPr>
            <w:r w:rsidRPr="00F65E74">
              <w:rPr>
                <w:rFonts w:ascii="Tahoma" w:hAnsi="Tahoma" w:cs="Tahoma"/>
                <w:sz w:val="24"/>
                <w:szCs w:val="24"/>
              </w:rPr>
              <w:t>Elaborar un tríptico informativo con la finalidad de comunicar a la comunidad escolar sobre los cuidados y las responsabilidades de tener una mascota, de manera que, antes de acoger una, la comunidad esté informada de lo que implica.</w:t>
            </w:r>
          </w:p>
        </w:tc>
        <w:tc>
          <w:tcPr>
            <w:tcW w:w="2268" w:type="dxa"/>
            <w:vAlign w:val="center"/>
          </w:tcPr>
          <w:p w14:paraId="65CF3AB0" w14:textId="77777777" w:rsidR="000979C4" w:rsidRPr="00100F0F" w:rsidRDefault="000979C4" w:rsidP="00B945B0">
            <w:pPr>
              <w:jc w:val="center"/>
              <w:rPr>
                <w:rFonts w:ascii="Tahoma" w:hAnsi="Tahoma" w:cs="Tahoma"/>
                <w:noProof/>
              </w:rPr>
            </w:pPr>
            <w:r w:rsidRPr="00F65E74">
              <w:rPr>
                <w:rFonts w:ascii="Tahoma" w:hAnsi="Tahoma" w:cs="Tahoma"/>
                <w:noProof/>
              </w:rPr>
              <w:drawing>
                <wp:inline distT="0" distB="0" distL="0" distR="0" wp14:anchorId="0CD75FA4" wp14:editId="3D7CBDD7">
                  <wp:extent cx="357231" cy="360000"/>
                  <wp:effectExtent l="0" t="0" r="5080" b="2540"/>
                  <wp:docPr id="43299480" name="Imagen 4329948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99480" name="Imagen 43299480" descr="Icono&#10;&#10;Descripción generada automáticament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F65E74">
              <w:rPr>
                <w:rFonts w:ascii="Tahoma" w:hAnsi="Tahoma" w:cs="Tahoma"/>
                <w:noProof/>
              </w:rPr>
              <w:drawing>
                <wp:inline distT="0" distB="0" distL="0" distR="0" wp14:anchorId="758BC1D6" wp14:editId="0D981BB1">
                  <wp:extent cx="360292" cy="360000"/>
                  <wp:effectExtent l="0" t="0" r="1905" b="2540"/>
                  <wp:docPr id="985673556" name="Imagen 98567355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673556" name="Imagen 985673556" descr="Icono&#10;&#10;Descripción generada automáticamente"/>
                          <pic:cNvPicPr/>
                        </pic:nvPicPr>
                        <pic:blipFill rotWithShape="1">
                          <a:blip r:embed="rId14"/>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65E74">
              <w:rPr>
                <w:rFonts w:ascii="Tahoma" w:hAnsi="Tahoma" w:cs="Tahoma"/>
                <w:noProof/>
              </w:rPr>
              <w:drawing>
                <wp:inline distT="0" distB="0" distL="0" distR="0" wp14:anchorId="1F6B0CFA" wp14:editId="68DD84B8">
                  <wp:extent cx="360193" cy="360000"/>
                  <wp:effectExtent l="0" t="0" r="1905" b="2540"/>
                  <wp:docPr id="860667161" name="Imagen 86066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979C4" w:rsidRPr="00030466" w14:paraId="204F0F11" w14:textId="77777777" w:rsidTr="00B945B0">
        <w:tc>
          <w:tcPr>
            <w:tcW w:w="1417" w:type="dxa"/>
            <w:vAlign w:val="center"/>
          </w:tcPr>
          <w:p w14:paraId="01E4DAC0" w14:textId="77777777" w:rsidR="000979C4" w:rsidRPr="00F65E74" w:rsidRDefault="000979C4" w:rsidP="00B945B0">
            <w:pPr>
              <w:jc w:val="center"/>
              <w:rPr>
                <w:rFonts w:ascii="Tahoma" w:hAnsi="Tahoma" w:cs="Tahoma"/>
                <w:noProof/>
              </w:rPr>
            </w:pPr>
            <w:r w:rsidRPr="001A46BD">
              <w:rPr>
                <w:rFonts w:ascii="Tahoma" w:hAnsi="Tahoma" w:cs="Tahoma"/>
                <w:noProof/>
              </w:rPr>
              <w:drawing>
                <wp:inline distT="0" distB="0" distL="0" distR="0" wp14:anchorId="15398600" wp14:editId="5AD66AD7">
                  <wp:extent cx="555105" cy="540000"/>
                  <wp:effectExtent l="0" t="0" r="0" b="0"/>
                  <wp:docPr id="855614396" name="Imagen 85561439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614396" name="Imagen 855614396" descr="Icono&#10;&#10;Descripción generada automáticamente"/>
                          <pic:cNvPicPr/>
                        </pic:nvPicPr>
                        <pic:blipFill>
                          <a:blip r:embed="rId15"/>
                          <a:stretch>
                            <a:fillRect/>
                          </a:stretch>
                        </pic:blipFill>
                        <pic:spPr>
                          <a:xfrm>
                            <a:off x="0" y="0"/>
                            <a:ext cx="555105" cy="540000"/>
                          </a:xfrm>
                          <a:prstGeom prst="rect">
                            <a:avLst/>
                          </a:prstGeom>
                        </pic:spPr>
                      </pic:pic>
                    </a:graphicData>
                  </a:graphic>
                </wp:inline>
              </w:drawing>
            </w:r>
          </w:p>
        </w:tc>
        <w:tc>
          <w:tcPr>
            <w:tcW w:w="1700" w:type="dxa"/>
            <w:shd w:val="clear" w:color="auto" w:fill="auto"/>
            <w:vAlign w:val="center"/>
          </w:tcPr>
          <w:p w14:paraId="43A89B1E" w14:textId="77777777" w:rsidR="000979C4" w:rsidRPr="001A46BD" w:rsidRDefault="000979C4" w:rsidP="00B945B0">
            <w:pPr>
              <w:jc w:val="center"/>
              <w:rPr>
                <w:rFonts w:ascii="Tahoma" w:hAnsi="Tahoma" w:cs="Tahoma"/>
                <w:sz w:val="24"/>
                <w:szCs w:val="24"/>
              </w:rPr>
            </w:pPr>
            <w:r w:rsidRPr="001A46BD">
              <w:rPr>
                <w:rFonts w:ascii="Tahoma" w:hAnsi="Tahoma" w:cs="Tahoma"/>
                <w:sz w:val="24"/>
                <w:szCs w:val="24"/>
              </w:rPr>
              <w:t>Comunitario.</w:t>
            </w:r>
          </w:p>
          <w:p w14:paraId="36539D8D" w14:textId="77777777" w:rsidR="000979C4" w:rsidRPr="00F65E74" w:rsidRDefault="000979C4" w:rsidP="00B945B0">
            <w:pPr>
              <w:jc w:val="center"/>
              <w:rPr>
                <w:rFonts w:ascii="Tahoma" w:hAnsi="Tahoma" w:cs="Tahoma"/>
                <w:sz w:val="24"/>
                <w:szCs w:val="24"/>
              </w:rPr>
            </w:pPr>
            <w:r w:rsidRPr="001A46BD">
              <w:rPr>
                <w:rFonts w:ascii="Tahoma" w:hAnsi="Tahoma" w:cs="Tahoma"/>
                <w:sz w:val="24"/>
                <w:szCs w:val="24"/>
              </w:rPr>
              <w:t>Páginas 232 a la 245</w:t>
            </w:r>
          </w:p>
        </w:tc>
        <w:tc>
          <w:tcPr>
            <w:tcW w:w="2268" w:type="dxa"/>
            <w:vAlign w:val="center"/>
          </w:tcPr>
          <w:p w14:paraId="40CFF7EC" w14:textId="77777777" w:rsidR="000979C4" w:rsidRPr="00F65E74" w:rsidRDefault="000979C4" w:rsidP="00B945B0">
            <w:pPr>
              <w:jc w:val="center"/>
              <w:rPr>
                <w:rFonts w:ascii="Tahoma" w:hAnsi="Tahoma" w:cs="Tahoma"/>
                <w:kern w:val="0"/>
                <w:sz w:val="24"/>
                <w:szCs w:val="24"/>
              </w:rPr>
            </w:pPr>
            <w:r>
              <w:rPr>
                <w:rFonts w:ascii="Tahoma" w:hAnsi="Tahoma" w:cs="Tahoma"/>
                <w:kern w:val="0"/>
                <w:sz w:val="24"/>
                <w:szCs w:val="24"/>
              </w:rPr>
              <w:t xml:space="preserve">04 - </w:t>
            </w:r>
            <w:r w:rsidRPr="001A46BD">
              <w:rPr>
                <w:rFonts w:ascii="Tahoma" w:hAnsi="Tahoma" w:cs="Tahoma"/>
                <w:kern w:val="0"/>
                <w:sz w:val="24"/>
                <w:szCs w:val="24"/>
              </w:rPr>
              <w:t>Cazadores de emociones.</w:t>
            </w:r>
          </w:p>
        </w:tc>
        <w:tc>
          <w:tcPr>
            <w:tcW w:w="6446" w:type="dxa"/>
            <w:vAlign w:val="center"/>
          </w:tcPr>
          <w:p w14:paraId="05670070" w14:textId="77777777" w:rsidR="000979C4" w:rsidRPr="00F65E74" w:rsidRDefault="000979C4" w:rsidP="00B945B0">
            <w:pPr>
              <w:jc w:val="both"/>
              <w:rPr>
                <w:rFonts w:ascii="Tahoma" w:hAnsi="Tahoma" w:cs="Tahoma"/>
                <w:sz w:val="24"/>
                <w:szCs w:val="24"/>
              </w:rPr>
            </w:pPr>
            <w:r w:rsidRPr="001A46BD">
              <w:rPr>
                <w:rFonts w:ascii="Tahoma" w:hAnsi="Tahoma" w:cs="Tahoma"/>
                <w:sz w:val="24"/>
                <w:szCs w:val="24"/>
              </w:rPr>
              <w:t>Organizar junto con su comunidad la exposición de arte “Cazadores de emociones”. En ella, identificarán formas de expresar y representar las emociones al convivir con su comunidad.</w:t>
            </w:r>
          </w:p>
        </w:tc>
        <w:tc>
          <w:tcPr>
            <w:tcW w:w="2268" w:type="dxa"/>
            <w:vAlign w:val="center"/>
          </w:tcPr>
          <w:p w14:paraId="5B888B26" w14:textId="77777777" w:rsidR="000979C4" w:rsidRPr="00F65E74" w:rsidRDefault="000979C4" w:rsidP="00B945B0">
            <w:pPr>
              <w:jc w:val="center"/>
              <w:rPr>
                <w:rFonts w:ascii="Tahoma" w:hAnsi="Tahoma" w:cs="Tahoma"/>
                <w:noProof/>
              </w:rPr>
            </w:pPr>
            <w:r w:rsidRPr="001A46BD">
              <w:rPr>
                <w:rFonts w:ascii="Tahoma" w:hAnsi="Tahoma" w:cs="Tahoma"/>
                <w:noProof/>
                <w:sz w:val="24"/>
                <w:szCs w:val="24"/>
              </w:rPr>
              <w:drawing>
                <wp:inline distT="0" distB="0" distL="0" distR="0" wp14:anchorId="6ECDA6D3" wp14:editId="6285DBFE">
                  <wp:extent cx="351462" cy="360000"/>
                  <wp:effectExtent l="0" t="0" r="0" b="2540"/>
                  <wp:docPr id="2073606076" name="Imagen 2073606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1A46BD">
              <w:rPr>
                <w:rFonts w:ascii="Tahoma" w:hAnsi="Tahoma" w:cs="Tahoma"/>
                <w:noProof/>
              </w:rPr>
              <w:drawing>
                <wp:inline distT="0" distB="0" distL="0" distR="0" wp14:anchorId="44559C7B" wp14:editId="2360E22B">
                  <wp:extent cx="357231" cy="360000"/>
                  <wp:effectExtent l="0" t="0" r="5080" b="2540"/>
                  <wp:docPr id="2013307355" name="Imagen 201330735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307355" name="Imagen 2013307355" descr="Icono&#10;&#10;Descripción generada automáticament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1A46BD">
              <w:rPr>
                <w:rFonts w:ascii="Tahoma" w:hAnsi="Tahoma" w:cs="Tahoma"/>
                <w:noProof/>
              </w:rPr>
              <w:drawing>
                <wp:inline distT="0" distB="0" distL="0" distR="0" wp14:anchorId="56D14A09" wp14:editId="361220E0">
                  <wp:extent cx="312515" cy="360000"/>
                  <wp:effectExtent l="0" t="0" r="0" b="2540"/>
                  <wp:docPr id="1466790938" name="Imagen 1466790938" descr="Un dibujo de un per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790938" name="Imagen 1466790938" descr="Un dibujo de un perro&#10;&#10;Descripción generada automáticamente"/>
                          <pic:cNvPicPr/>
                        </pic:nvPicPr>
                        <pic:blipFill rotWithShape="1">
                          <a:blip r:embed="rId10"/>
                          <a:srcRect l="5631" t="5823" r="9314" b="2047"/>
                          <a:stretch/>
                        </pic:blipFill>
                        <pic:spPr bwMode="auto">
                          <a:xfrm>
                            <a:off x="0" y="0"/>
                            <a:ext cx="312515"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979C4" w:rsidRPr="00030466" w14:paraId="4D61860E" w14:textId="77777777" w:rsidTr="00B945B0">
        <w:tc>
          <w:tcPr>
            <w:tcW w:w="1417" w:type="dxa"/>
            <w:vAlign w:val="center"/>
          </w:tcPr>
          <w:p w14:paraId="1401C5FC" w14:textId="77777777" w:rsidR="000979C4" w:rsidRPr="00030466" w:rsidRDefault="000979C4" w:rsidP="00B945B0">
            <w:pPr>
              <w:jc w:val="center"/>
              <w:rPr>
                <w:rFonts w:ascii="Tahoma" w:hAnsi="Tahoma" w:cs="Tahoma"/>
                <w:noProof/>
                <w:color w:val="000000" w:themeColor="text1"/>
                <w:sz w:val="24"/>
                <w:szCs w:val="24"/>
              </w:rPr>
            </w:pPr>
            <w:r w:rsidRPr="00100F0F">
              <w:rPr>
                <w:rFonts w:ascii="Tahoma" w:hAnsi="Tahoma" w:cs="Tahoma"/>
                <w:noProof/>
                <w:color w:val="000000" w:themeColor="text1"/>
                <w:sz w:val="24"/>
                <w:szCs w:val="24"/>
              </w:rPr>
              <w:drawing>
                <wp:inline distT="0" distB="0" distL="0" distR="0" wp14:anchorId="7083F089" wp14:editId="10AFBCB2">
                  <wp:extent cx="550436" cy="540000"/>
                  <wp:effectExtent l="0" t="0" r="2540" b="0"/>
                  <wp:docPr id="1369907345" name="Imagen 1369907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359"/>
                          <a:stretch/>
                        </pic:blipFill>
                        <pic:spPr bwMode="auto">
                          <a:xfrm>
                            <a:off x="0" y="0"/>
                            <a:ext cx="550436"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0" w:type="dxa"/>
            <w:shd w:val="clear" w:color="auto" w:fill="auto"/>
            <w:vAlign w:val="center"/>
          </w:tcPr>
          <w:p w14:paraId="231520FA" w14:textId="77777777" w:rsidR="000979C4" w:rsidRPr="00100F0F" w:rsidRDefault="000979C4" w:rsidP="00B945B0">
            <w:pPr>
              <w:jc w:val="center"/>
              <w:rPr>
                <w:rFonts w:ascii="Tahoma" w:hAnsi="Tahoma" w:cs="Tahoma"/>
                <w:sz w:val="24"/>
                <w:szCs w:val="24"/>
              </w:rPr>
            </w:pPr>
            <w:r w:rsidRPr="00100F0F">
              <w:rPr>
                <w:rFonts w:ascii="Tahoma" w:hAnsi="Tahoma" w:cs="Tahoma"/>
                <w:sz w:val="24"/>
                <w:szCs w:val="24"/>
              </w:rPr>
              <w:t>Comunitario.</w:t>
            </w:r>
          </w:p>
          <w:p w14:paraId="7C9ED4C8" w14:textId="77777777" w:rsidR="000979C4" w:rsidRPr="00030466" w:rsidRDefault="000979C4" w:rsidP="00B945B0">
            <w:pPr>
              <w:jc w:val="center"/>
              <w:rPr>
                <w:rFonts w:ascii="Tahoma" w:hAnsi="Tahoma" w:cs="Tahoma"/>
                <w:color w:val="000000" w:themeColor="text1"/>
                <w:sz w:val="24"/>
                <w:szCs w:val="24"/>
              </w:rPr>
            </w:pPr>
            <w:r w:rsidRPr="00100F0F">
              <w:rPr>
                <w:rFonts w:ascii="Tahoma" w:hAnsi="Tahoma" w:cs="Tahoma"/>
                <w:sz w:val="24"/>
                <w:szCs w:val="24"/>
              </w:rPr>
              <w:t>Páginas 56 a la 71</w:t>
            </w:r>
          </w:p>
        </w:tc>
        <w:tc>
          <w:tcPr>
            <w:tcW w:w="2268" w:type="dxa"/>
            <w:vAlign w:val="center"/>
          </w:tcPr>
          <w:p w14:paraId="7456052C" w14:textId="77777777" w:rsidR="000979C4" w:rsidRPr="00030466" w:rsidRDefault="000979C4" w:rsidP="00B945B0">
            <w:pPr>
              <w:jc w:val="center"/>
              <w:rPr>
                <w:rFonts w:ascii="Tahoma" w:hAnsi="Tahoma" w:cs="Tahoma"/>
                <w:color w:val="000000" w:themeColor="text1"/>
                <w:sz w:val="24"/>
                <w:szCs w:val="24"/>
              </w:rPr>
            </w:pPr>
            <w:r>
              <w:rPr>
                <w:rFonts w:ascii="Tahoma" w:hAnsi="Tahoma" w:cs="Tahoma"/>
                <w:kern w:val="0"/>
                <w:sz w:val="24"/>
                <w:szCs w:val="24"/>
              </w:rPr>
              <w:t xml:space="preserve">05 - </w:t>
            </w:r>
            <w:r w:rsidRPr="00100F0F">
              <w:rPr>
                <w:rFonts w:ascii="Tahoma" w:hAnsi="Tahoma" w:cs="Tahoma"/>
                <w:kern w:val="0"/>
                <w:sz w:val="24"/>
                <w:szCs w:val="24"/>
              </w:rPr>
              <w:t>Más monstruos, menos bolsas.</w:t>
            </w:r>
          </w:p>
        </w:tc>
        <w:tc>
          <w:tcPr>
            <w:tcW w:w="6446" w:type="dxa"/>
            <w:vAlign w:val="center"/>
          </w:tcPr>
          <w:p w14:paraId="23116764" w14:textId="77777777" w:rsidR="000979C4" w:rsidRPr="00030466" w:rsidRDefault="000979C4" w:rsidP="00B945B0">
            <w:pPr>
              <w:jc w:val="both"/>
              <w:rPr>
                <w:rFonts w:ascii="Tahoma" w:hAnsi="Tahoma" w:cs="Tahoma"/>
                <w:color w:val="000000" w:themeColor="text1"/>
                <w:sz w:val="24"/>
                <w:szCs w:val="24"/>
              </w:rPr>
            </w:pPr>
            <w:r w:rsidRPr="00100F0F">
              <w:rPr>
                <w:rFonts w:ascii="Tahoma" w:hAnsi="Tahoma" w:cs="Tahoma"/>
                <w:sz w:val="24"/>
                <w:szCs w:val="24"/>
              </w:rPr>
              <w:t>Ser consciente de que un manejo poco adecuado de la basura generada por plásticos provoca contaminación. Para ello, crear un Monstruo sostenible, es decir, un depósito hecho con material de reúso para sustituir las bolsas de plástico cada vez que lo requieran.</w:t>
            </w:r>
          </w:p>
        </w:tc>
        <w:tc>
          <w:tcPr>
            <w:tcW w:w="2268" w:type="dxa"/>
            <w:vAlign w:val="center"/>
          </w:tcPr>
          <w:p w14:paraId="6DB82B49" w14:textId="77777777" w:rsidR="000979C4" w:rsidRPr="00030466" w:rsidRDefault="000979C4" w:rsidP="00B945B0">
            <w:pPr>
              <w:jc w:val="center"/>
              <w:rPr>
                <w:rFonts w:ascii="Tahoma" w:hAnsi="Tahoma" w:cs="Tahoma"/>
                <w:noProof/>
                <w:color w:val="000000" w:themeColor="text1"/>
                <w:sz w:val="24"/>
                <w:szCs w:val="24"/>
              </w:rPr>
            </w:pPr>
            <w:r w:rsidRPr="00100F0F">
              <w:rPr>
                <w:rFonts w:ascii="Tahoma" w:hAnsi="Tahoma" w:cs="Tahoma"/>
                <w:noProof/>
              </w:rPr>
              <w:drawing>
                <wp:inline distT="0" distB="0" distL="0" distR="0" wp14:anchorId="40E6B522" wp14:editId="6DBFA33A">
                  <wp:extent cx="357231" cy="360000"/>
                  <wp:effectExtent l="0" t="0" r="5080" b="2540"/>
                  <wp:docPr id="2051611900" name="Imagen 205161190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611900" name="Imagen 2051611900" descr="Icono&#10;&#10;Descripción generada automáticament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p>
        </w:tc>
      </w:tr>
      <w:tr w:rsidR="000979C4" w:rsidRPr="00030466" w14:paraId="6F0E6BCF" w14:textId="77777777" w:rsidTr="00B945B0">
        <w:tc>
          <w:tcPr>
            <w:tcW w:w="1417" w:type="dxa"/>
            <w:vAlign w:val="center"/>
          </w:tcPr>
          <w:p w14:paraId="3160AEB7" w14:textId="77777777" w:rsidR="000979C4" w:rsidRPr="00030466" w:rsidRDefault="000979C4" w:rsidP="00B945B0">
            <w:pPr>
              <w:jc w:val="center"/>
              <w:rPr>
                <w:rFonts w:ascii="Tahoma" w:hAnsi="Tahoma" w:cs="Tahoma"/>
                <w:color w:val="000000" w:themeColor="text1"/>
                <w:sz w:val="24"/>
                <w:szCs w:val="24"/>
              </w:rPr>
            </w:pPr>
            <w:r w:rsidRPr="001A46BD">
              <w:rPr>
                <w:rFonts w:ascii="Tahoma" w:hAnsi="Tahoma" w:cs="Tahoma"/>
                <w:noProof/>
              </w:rPr>
              <w:drawing>
                <wp:inline distT="0" distB="0" distL="0" distR="0" wp14:anchorId="6BE5EC04" wp14:editId="6E9C50B5">
                  <wp:extent cx="558881" cy="540000"/>
                  <wp:effectExtent l="0" t="0" r="0" b="0"/>
                  <wp:docPr id="736912419" name="Imagen 73691241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912419" name="Imagen 736912419" descr="Icono&#10;&#10;Descripción generada automáticamente"/>
                          <pic:cNvPicPr/>
                        </pic:nvPicPr>
                        <pic:blipFill>
                          <a:blip r:embed="rId13"/>
                          <a:stretch>
                            <a:fillRect/>
                          </a:stretch>
                        </pic:blipFill>
                        <pic:spPr>
                          <a:xfrm>
                            <a:off x="0" y="0"/>
                            <a:ext cx="558881" cy="540000"/>
                          </a:xfrm>
                          <a:prstGeom prst="rect">
                            <a:avLst/>
                          </a:prstGeom>
                        </pic:spPr>
                      </pic:pic>
                    </a:graphicData>
                  </a:graphic>
                </wp:inline>
              </w:drawing>
            </w:r>
          </w:p>
        </w:tc>
        <w:tc>
          <w:tcPr>
            <w:tcW w:w="1700" w:type="dxa"/>
            <w:shd w:val="clear" w:color="auto" w:fill="auto"/>
            <w:vAlign w:val="center"/>
          </w:tcPr>
          <w:p w14:paraId="651B5DF9" w14:textId="77777777" w:rsidR="000979C4" w:rsidRPr="001A46BD" w:rsidRDefault="000979C4" w:rsidP="00B945B0">
            <w:pPr>
              <w:jc w:val="center"/>
              <w:rPr>
                <w:rFonts w:ascii="Tahoma" w:hAnsi="Tahoma" w:cs="Tahoma"/>
                <w:sz w:val="24"/>
                <w:szCs w:val="24"/>
              </w:rPr>
            </w:pPr>
            <w:r w:rsidRPr="001A46BD">
              <w:rPr>
                <w:rFonts w:ascii="Tahoma" w:hAnsi="Tahoma" w:cs="Tahoma"/>
                <w:sz w:val="24"/>
                <w:szCs w:val="24"/>
              </w:rPr>
              <w:t>Comunitario.</w:t>
            </w:r>
          </w:p>
          <w:p w14:paraId="65F0FBD6" w14:textId="77777777" w:rsidR="000979C4" w:rsidRPr="00030466" w:rsidRDefault="000979C4" w:rsidP="00B945B0">
            <w:pPr>
              <w:jc w:val="center"/>
              <w:rPr>
                <w:rFonts w:ascii="Tahoma" w:hAnsi="Tahoma" w:cs="Tahoma"/>
                <w:color w:val="000000" w:themeColor="text1"/>
                <w:sz w:val="24"/>
                <w:szCs w:val="24"/>
              </w:rPr>
            </w:pPr>
            <w:r w:rsidRPr="001A46BD">
              <w:rPr>
                <w:rFonts w:ascii="Tahoma" w:hAnsi="Tahoma" w:cs="Tahoma"/>
                <w:sz w:val="24"/>
                <w:szCs w:val="24"/>
              </w:rPr>
              <w:t>Páginas 174 a la 183</w:t>
            </w:r>
          </w:p>
        </w:tc>
        <w:tc>
          <w:tcPr>
            <w:tcW w:w="2268" w:type="dxa"/>
            <w:vAlign w:val="center"/>
          </w:tcPr>
          <w:p w14:paraId="68FA2D89" w14:textId="77777777" w:rsidR="000979C4" w:rsidRPr="00030466" w:rsidRDefault="000979C4" w:rsidP="00B945B0">
            <w:pPr>
              <w:jc w:val="center"/>
              <w:rPr>
                <w:rFonts w:ascii="Tahoma" w:hAnsi="Tahoma" w:cs="Tahoma"/>
                <w:color w:val="000000" w:themeColor="text1"/>
                <w:sz w:val="24"/>
                <w:szCs w:val="24"/>
              </w:rPr>
            </w:pPr>
            <w:r>
              <w:rPr>
                <w:rFonts w:ascii="Tahoma" w:hAnsi="Tahoma" w:cs="Tahoma"/>
                <w:kern w:val="0"/>
                <w:sz w:val="24"/>
                <w:szCs w:val="24"/>
              </w:rPr>
              <w:t xml:space="preserve">06 - </w:t>
            </w:r>
            <w:r w:rsidRPr="001A46BD">
              <w:rPr>
                <w:rFonts w:ascii="Tahoma" w:hAnsi="Tahoma" w:cs="Tahoma"/>
                <w:kern w:val="0"/>
                <w:sz w:val="24"/>
                <w:szCs w:val="24"/>
              </w:rPr>
              <w:t>Los perros en situación de calle en la comunidad.</w:t>
            </w:r>
          </w:p>
        </w:tc>
        <w:tc>
          <w:tcPr>
            <w:tcW w:w="6446" w:type="dxa"/>
            <w:vAlign w:val="center"/>
          </w:tcPr>
          <w:p w14:paraId="60B1D714" w14:textId="77777777" w:rsidR="000979C4" w:rsidRPr="00030466" w:rsidRDefault="000979C4" w:rsidP="00B945B0">
            <w:pPr>
              <w:jc w:val="both"/>
              <w:rPr>
                <w:rFonts w:ascii="Tahoma" w:hAnsi="Tahoma" w:cs="Tahoma"/>
                <w:color w:val="000000" w:themeColor="text1"/>
                <w:sz w:val="24"/>
                <w:szCs w:val="24"/>
              </w:rPr>
            </w:pPr>
            <w:r w:rsidRPr="001A46BD">
              <w:rPr>
                <w:rFonts w:ascii="Tahoma" w:hAnsi="Tahoma" w:cs="Tahoma"/>
                <w:sz w:val="24"/>
                <w:szCs w:val="24"/>
              </w:rPr>
              <w:t>Conocer las razones por las que hay perros en situación de calle. Además, participar en una Campaña informativa para difundir acciones que contribuyan a solucionar este problema.</w:t>
            </w:r>
          </w:p>
        </w:tc>
        <w:tc>
          <w:tcPr>
            <w:tcW w:w="2268" w:type="dxa"/>
            <w:vAlign w:val="center"/>
          </w:tcPr>
          <w:p w14:paraId="21951334" w14:textId="77777777" w:rsidR="000979C4" w:rsidRPr="00030466" w:rsidRDefault="000979C4" w:rsidP="00B945B0">
            <w:pPr>
              <w:jc w:val="center"/>
              <w:rPr>
                <w:rFonts w:ascii="Tahoma" w:hAnsi="Tahoma" w:cs="Tahoma"/>
                <w:color w:val="000000" w:themeColor="text1"/>
                <w:sz w:val="24"/>
                <w:szCs w:val="24"/>
              </w:rPr>
            </w:pPr>
            <w:r w:rsidRPr="001A46BD">
              <w:rPr>
                <w:rFonts w:ascii="Tahoma" w:hAnsi="Tahoma" w:cs="Tahoma"/>
                <w:noProof/>
              </w:rPr>
              <w:drawing>
                <wp:inline distT="0" distB="0" distL="0" distR="0" wp14:anchorId="7DD1284F" wp14:editId="5C0468F1">
                  <wp:extent cx="357231" cy="360000"/>
                  <wp:effectExtent l="0" t="0" r="5080" b="2540"/>
                  <wp:docPr id="1498001343" name="Imagen 149800134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001343" name="Imagen 1498001343" descr="Icono&#10;&#10;Descripción generada automáticament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1A46BD">
              <w:rPr>
                <w:rFonts w:ascii="Tahoma" w:hAnsi="Tahoma" w:cs="Tahoma"/>
                <w:noProof/>
              </w:rPr>
              <w:drawing>
                <wp:inline distT="0" distB="0" distL="0" distR="0" wp14:anchorId="303AC456" wp14:editId="598AE877">
                  <wp:extent cx="360193" cy="360000"/>
                  <wp:effectExtent l="0" t="0" r="1905" b="2540"/>
                  <wp:docPr id="748546545" name="Imagen 748546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979C4" w:rsidRPr="00030466" w14:paraId="5BAA9781" w14:textId="77777777" w:rsidTr="00B945B0">
        <w:tc>
          <w:tcPr>
            <w:tcW w:w="1417" w:type="dxa"/>
            <w:vAlign w:val="center"/>
          </w:tcPr>
          <w:p w14:paraId="174ACDB3" w14:textId="77777777" w:rsidR="000979C4" w:rsidRPr="001A46BD" w:rsidRDefault="000979C4" w:rsidP="00B945B0">
            <w:pPr>
              <w:jc w:val="center"/>
              <w:rPr>
                <w:rFonts w:ascii="Tahoma" w:hAnsi="Tahoma" w:cs="Tahoma"/>
                <w:noProof/>
              </w:rPr>
            </w:pPr>
            <w:r w:rsidRPr="00F65E74">
              <w:rPr>
                <w:rFonts w:ascii="Tahoma" w:hAnsi="Tahoma" w:cs="Tahoma"/>
                <w:noProof/>
              </w:rPr>
              <w:drawing>
                <wp:inline distT="0" distB="0" distL="0" distR="0" wp14:anchorId="4104F32C" wp14:editId="75F1C5EF">
                  <wp:extent cx="558881" cy="540000"/>
                  <wp:effectExtent l="0" t="0" r="0" b="0"/>
                  <wp:docPr id="695624262" name="Imagen 69562426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624262" name="Imagen 695624262" descr="Icono&#10;&#10;Descripción generada automáticamente"/>
                          <pic:cNvPicPr/>
                        </pic:nvPicPr>
                        <pic:blipFill>
                          <a:blip r:embed="rId13"/>
                          <a:stretch>
                            <a:fillRect/>
                          </a:stretch>
                        </pic:blipFill>
                        <pic:spPr>
                          <a:xfrm>
                            <a:off x="0" y="0"/>
                            <a:ext cx="558881" cy="540000"/>
                          </a:xfrm>
                          <a:prstGeom prst="rect">
                            <a:avLst/>
                          </a:prstGeom>
                        </pic:spPr>
                      </pic:pic>
                    </a:graphicData>
                  </a:graphic>
                </wp:inline>
              </w:drawing>
            </w:r>
          </w:p>
        </w:tc>
        <w:tc>
          <w:tcPr>
            <w:tcW w:w="1700" w:type="dxa"/>
            <w:shd w:val="clear" w:color="auto" w:fill="auto"/>
            <w:vAlign w:val="center"/>
          </w:tcPr>
          <w:p w14:paraId="2BC21C47" w14:textId="77777777" w:rsidR="000979C4" w:rsidRPr="00F65E74" w:rsidRDefault="000979C4" w:rsidP="00B945B0">
            <w:pPr>
              <w:jc w:val="center"/>
              <w:rPr>
                <w:rFonts w:ascii="Tahoma" w:hAnsi="Tahoma" w:cs="Tahoma"/>
                <w:sz w:val="24"/>
                <w:szCs w:val="24"/>
              </w:rPr>
            </w:pPr>
            <w:r w:rsidRPr="00F65E74">
              <w:rPr>
                <w:rFonts w:ascii="Tahoma" w:hAnsi="Tahoma" w:cs="Tahoma"/>
                <w:sz w:val="24"/>
                <w:szCs w:val="24"/>
              </w:rPr>
              <w:t>Aula.</w:t>
            </w:r>
          </w:p>
          <w:p w14:paraId="50C397E0" w14:textId="77777777" w:rsidR="000979C4" w:rsidRPr="001A46BD" w:rsidRDefault="000979C4" w:rsidP="00B945B0">
            <w:pPr>
              <w:jc w:val="center"/>
              <w:rPr>
                <w:rFonts w:ascii="Tahoma" w:hAnsi="Tahoma" w:cs="Tahoma"/>
                <w:sz w:val="24"/>
                <w:szCs w:val="24"/>
              </w:rPr>
            </w:pPr>
            <w:r w:rsidRPr="00F65E74">
              <w:rPr>
                <w:rFonts w:ascii="Tahoma" w:hAnsi="Tahoma" w:cs="Tahoma"/>
                <w:sz w:val="24"/>
                <w:szCs w:val="24"/>
              </w:rPr>
              <w:t>Páginas</w:t>
            </w:r>
            <w:r>
              <w:rPr>
                <w:rFonts w:ascii="Tahoma" w:hAnsi="Tahoma" w:cs="Tahoma"/>
                <w:sz w:val="24"/>
                <w:szCs w:val="24"/>
              </w:rPr>
              <w:t xml:space="preserve"> 176</w:t>
            </w:r>
            <w:r w:rsidRPr="00F65E74">
              <w:rPr>
                <w:rFonts w:ascii="Tahoma" w:hAnsi="Tahoma" w:cs="Tahoma"/>
                <w:sz w:val="24"/>
                <w:szCs w:val="24"/>
              </w:rPr>
              <w:t xml:space="preserve"> a la 1</w:t>
            </w:r>
            <w:r>
              <w:rPr>
                <w:rFonts w:ascii="Tahoma" w:hAnsi="Tahoma" w:cs="Tahoma"/>
                <w:sz w:val="24"/>
                <w:szCs w:val="24"/>
              </w:rPr>
              <w:t>85</w:t>
            </w:r>
          </w:p>
        </w:tc>
        <w:tc>
          <w:tcPr>
            <w:tcW w:w="2268" w:type="dxa"/>
            <w:vAlign w:val="center"/>
          </w:tcPr>
          <w:p w14:paraId="7AA63C2C" w14:textId="77777777" w:rsidR="000979C4" w:rsidRPr="001A46BD" w:rsidRDefault="000979C4" w:rsidP="00B945B0">
            <w:pPr>
              <w:jc w:val="center"/>
              <w:rPr>
                <w:rFonts w:ascii="Tahoma" w:hAnsi="Tahoma" w:cs="Tahoma"/>
                <w:kern w:val="0"/>
                <w:sz w:val="24"/>
                <w:szCs w:val="24"/>
              </w:rPr>
            </w:pPr>
            <w:r>
              <w:rPr>
                <w:rFonts w:ascii="Tahoma" w:hAnsi="Tahoma" w:cs="Tahoma"/>
                <w:kern w:val="0"/>
                <w:sz w:val="24"/>
                <w:szCs w:val="24"/>
              </w:rPr>
              <w:t xml:space="preserve">07 - </w:t>
            </w:r>
            <w:r w:rsidRPr="00F65E74">
              <w:rPr>
                <w:rFonts w:ascii="Tahoma" w:hAnsi="Tahoma" w:cs="Tahoma"/>
                <w:kern w:val="0"/>
                <w:sz w:val="24"/>
                <w:szCs w:val="24"/>
              </w:rPr>
              <w:t>Cuídame, también soy tu casa.</w:t>
            </w:r>
          </w:p>
        </w:tc>
        <w:tc>
          <w:tcPr>
            <w:tcW w:w="6446" w:type="dxa"/>
            <w:vAlign w:val="center"/>
          </w:tcPr>
          <w:p w14:paraId="565F4EFB" w14:textId="77777777" w:rsidR="000979C4" w:rsidRPr="001A46BD" w:rsidRDefault="000979C4" w:rsidP="00B945B0">
            <w:pPr>
              <w:jc w:val="both"/>
              <w:rPr>
                <w:rFonts w:ascii="Tahoma" w:hAnsi="Tahoma" w:cs="Tahoma"/>
                <w:sz w:val="24"/>
                <w:szCs w:val="24"/>
              </w:rPr>
            </w:pPr>
            <w:r w:rsidRPr="00F65E74">
              <w:rPr>
                <w:rFonts w:ascii="Tahoma" w:hAnsi="Tahoma" w:cs="Tahoma"/>
                <w:sz w:val="24"/>
                <w:szCs w:val="24"/>
              </w:rPr>
              <w:t xml:space="preserve">Reconocer la importancia de cuidar la naturaleza y otros seres vivos, así como las acciones que contribuyen a ello, por medio de un </w:t>
            </w:r>
            <w:r>
              <w:rPr>
                <w:rFonts w:ascii="Tahoma" w:hAnsi="Tahoma" w:cs="Tahoma"/>
                <w:sz w:val="24"/>
                <w:szCs w:val="24"/>
              </w:rPr>
              <w:t>F</w:t>
            </w:r>
            <w:r w:rsidRPr="00F65E74">
              <w:rPr>
                <w:rFonts w:ascii="Tahoma" w:hAnsi="Tahoma" w:cs="Tahoma"/>
                <w:sz w:val="24"/>
                <w:szCs w:val="24"/>
              </w:rPr>
              <w:t>oro de aprendizaje.</w:t>
            </w:r>
          </w:p>
        </w:tc>
        <w:tc>
          <w:tcPr>
            <w:tcW w:w="2268" w:type="dxa"/>
            <w:vAlign w:val="center"/>
          </w:tcPr>
          <w:p w14:paraId="2165DBB6" w14:textId="77777777" w:rsidR="000979C4" w:rsidRPr="001A46BD" w:rsidRDefault="000979C4" w:rsidP="00B945B0">
            <w:pPr>
              <w:jc w:val="center"/>
              <w:rPr>
                <w:rFonts w:ascii="Tahoma" w:hAnsi="Tahoma" w:cs="Tahoma"/>
                <w:noProof/>
              </w:rPr>
            </w:pPr>
            <w:r w:rsidRPr="00F65E74">
              <w:rPr>
                <w:rFonts w:ascii="Tahoma" w:hAnsi="Tahoma" w:cs="Tahoma"/>
                <w:noProof/>
                <w:sz w:val="24"/>
                <w:szCs w:val="24"/>
              </w:rPr>
              <w:drawing>
                <wp:inline distT="0" distB="0" distL="0" distR="0" wp14:anchorId="574351B1" wp14:editId="4CA1D47B">
                  <wp:extent cx="351462" cy="360000"/>
                  <wp:effectExtent l="0" t="0" r="0" b="2540"/>
                  <wp:docPr id="450564449" name="Imagen 450564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40"/>
                          <a:stretch/>
                        </pic:blipFill>
                        <pic:spPr bwMode="auto">
                          <a:xfrm>
                            <a:off x="0" y="0"/>
                            <a:ext cx="351462"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F65E74">
              <w:rPr>
                <w:rFonts w:ascii="Tahoma" w:hAnsi="Tahoma" w:cs="Tahoma"/>
                <w:noProof/>
              </w:rPr>
              <w:drawing>
                <wp:inline distT="0" distB="0" distL="0" distR="0" wp14:anchorId="77616313" wp14:editId="6E22BB6C">
                  <wp:extent cx="360292" cy="360000"/>
                  <wp:effectExtent l="0" t="0" r="1905" b="2540"/>
                  <wp:docPr id="727217868" name="Imagen 72721786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217868" name="Imagen 727217868" descr="Icono&#10;&#10;Descripción generada automáticamente"/>
                          <pic:cNvPicPr/>
                        </pic:nvPicPr>
                        <pic:blipFill rotWithShape="1">
                          <a:blip r:embed="rId14"/>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sidRPr="00F65E74">
              <w:rPr>
                <w:rFonts w:ascii="Tahoma" w:hAnsi="Tahoma" w:cs="Tahoma"/>
                <w:noProof/>
              </w:rPr>
              <w:drawing>
                <wp:inline distT="0" distB="0" distL="0" distR="0" wp14:anchorId="457D1140" wp14:editId="6A0B9732">
                  <wp:extent cx="360193" cy="360000"/>
                  <wp:effectExtent l="0" t="0" r="1905" b="2540"/>
                  <wp:docPr id="1784624598" name="Imagen 1784624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A830728" w14:textId="77777777" w:rsidR="000979C4" w:rsidRDefault="000979C4" w:rsidP="000979C4">
      <w:pPr>
        <w:spacing w:after="0" w:line="240" w:lineRule="auto"/>
        <w:rPr>
          <w:rFonts w:ascii="Tahoma" w:hAnsi="Tahoma" w:cs="Tahoma"/>
          <w:b/>
          <w:bCs/>
          <w:color w:val="000000" w:themeColor="text1"/>
          <w:sz w:val="28"/>
          <w:szCs w:val="28"/>
        </w:rPr>
      </w:pPr>
    </w:p>
    <w:p w14:paraId="4FB65475" w14:textId="77777777" w:rsidR="000979C4" w:rsidRPr="00531BC4" w:rsidRDefault="000979C4" w:rsidP="000979C4">
      <w:pPr>
        <w:spacing w:after="0" w:line="240" w:lineRule="auto"/>
        <w:rPr>
          <w:rFonts w:ascii="Tahoma" w:hAnsi="Tahoma" w:cs="Tahoma"/>
          <w:b/>
          <w:bCs/>
          <w:color w:val="000000" w:themeColor="text1"/>
          <w:sz w:val="28"/>
          <w:szCs w:val="28"/>
        </w:rPr>
      </w:pPr>
      <w:r>
        <w:rPr>
          <w:rFonts w:ascii="Tahoma" w:hAnsi="Tahoma" w:cs="Tahoma"/>
          <w:b/>
          <w:bCs/>
          <w:color w:val="000000" w:themeColor="text1"/>
          <w:sz w:val="28"/>
          <w:szCs w:val="28"/>
        </w:rPr>
        <w:lastRenderedPageBreak/>
        <w:t>MATEMÁTICAS</w:t>
      </w:r>
    </w:p>
    <w:p w14:paraId="20D2FEEC" w14:textId="77777777" w:rsidR="000979C4" w:rsidRPr="00531BC4" w:rsidRDefault="000979C4" w:rsidP="000979C4">
      <w:pPr>
        <w:spacing w:after="0" w:line="240" w:lineRule="auto"/>
        <w:rPr>
          <w:rFonts w:ascii="Tahoma" w:hAnsi="Tahoma" w:cs="Tahoma"/>
          <w:b/>
          <w:bCs/>
          <w:color w:val="000000" w:themeColor="text1"/>
          <w:sz w:val="28"/>
          <w:szCs w:val="28"/>
        </w:rPr>
      </w:pPr>
    </w:p>
    <w:tbl>
      <w:tblPr>
        <w:tblStyle w:val="Tablaconcuadrcula"/>
        <w:tblW w:w="5000" w:type="pct"/>
        <w:tblLook w:val="04A0" w:firstRow="1" w:lastRow="0" w:firstColumn="1" w:lastColumn="0" w:noHBand="0" w:noVBand="1"/>
      </w:tblPr>
      <w:tblGrid>
        <w:gridCol w:w="2972"/>
        <w:gridCol w:w="11156"/>
      </w:tblGrid>
      <w:tr w:rsidR="000979C4" w:rsidRPr="00531BC4" w14:paraId="728F3DD3" w14:textId="77777777" w:rsidTr="00B945B0">
        <w:tc>
          <w:tcPr>
            <w:tcW w:w="2972" w:type="dxa"/>
            <w:shd w:val="clear" w:color="auto" w:fill="B4C6E7" w:themeFill="accent1" w:themeFillTint="66"/>
            <w:vAlign w:val="center"/>
          </w:tcPr>
          <w:p w14:paraId="598A6538" w14:textId="77777777" w:rsidR="000979C4" w:rsidRPr="00531BC4" w:rsidRDefault="000979C4" w:rsidP="00B945B0">
            <w:pPr>
              <w:jc w:val="center"/>
              <w:rPr>
                <w:rFonts w:ascii="Tahoma" w:hAnsi="Tahoma" w:cs="Tahoma"/>
                <w:b/>
                <w:bCs/>
                <w:color w:val="000000" w:themeColor="text1"/>
                <w:sz w:val="28"/>
                <w:szCs w:val="28"/>
              </w:rPr>
            </w:pPr>
            <w:r w:rsidRPr="00531BC4">
              <w:rPr>
                <w:rFonts w:ascii="Tahoma" w:hAnsi="Tahoma" w:cs="Tahoma"/>
                <w:b/>
                <w:bCs/>
                <w:color w:val="000000" w:themeColor="text1"/>
                <w:sz w:val="28"/>
                <w:szCs w:val="28"/>
              </w:rPr>
              <w:t>CONTENIDOS</w:t>
            </w:r>
          </w:p>
        </w:tc>
        <w:tc>
          <w:tcPr>
            <w:tcW w:w="11156" w:type="dxa"/>
            <w:shd w:val="clear" w:color="auto" w:fill="B4C6E7" w:themeFill="accent1" w:themeFillTint="66"/>
            <w:vAlign w:val="center"/>
          </w:tcPr>
          <w:p w14:paraId="2D5A0C1B" w14:textId="77777777" w:rsidR="000979C4" w:rsidRPr="00531BC4" w:rsidRDefault="000979C4" w:rsidP="00B945B0">
            <w:pPr>
              <w:jc w:val="center"/>
              <w:rPr>
                <w:rFonts w:ascii="Tahoma" w:hAnsi="Tahoma" w:cs="Tahoma"/>
                <w:b/>
                <w:bCs/>
                <w:color w:val="000000" w:themeColor="text1"/>
                <w:sz w:val="28"/>
                <w:szCs w:val="28"/>
              </w:rPr>
            </w:pPr>
            <w:r w:rsidRPr="00531BC4">
              <w:rPr>
                <w:rFonts w:ascii="Tahoma" w:hAnsi="Tahoma" w:cs="Tahoma"/>
                <w:b/>
                <w:bCs/>
                <w:color w:val="000000" w:themeColor="text1"/>
                <w:sz w:val="28"/>
                <w:szCs w:val="28"/>
              </w:rPr>
              <w:t>PDA’S</w:t>
            </w:r>
          </w:p>
        </w:tc>
      </w:tr>
      <w:tr w:rsidR="000979C4" w:rsidRPr="00531BC4" w14:paraId="39E41973" w14:textId="77777777" w:rsidTr="00B945B0">
        <w:tc>
          <w:tcPr>
            <w:tcW w:w="2972" w:type="dxa"/>
            <w:vMerge w:val="restart"/>
            <w:vAlign w:val="center"/>
          </w:tcPr>
          <w:p w14:paraId="7C43B592" w14:textId="77777777" w:rsidR="000979C4" w:rsidRPr="00531BC4" w:rsidRDefault="000979C4" w:rsidP="00B945B0">
            <w:pPr>
              <w:jc w:val="center"/>
              <w:rPr>
                <w:rFonts w:ascii="Tahoma" w:hAnsi="Tahoma" w:cs="Tahoma"/>
                <w:color w:val="000000" w:themeColor="text1"/>
                <w:sz w:val="24"/>
                <w:szCs w:val="24"/>
              </w:rPr>
            </w:pPr>
            <w:r w:rsidRPr="00531BC4">
              <w:rPr>
                <w:rFonts w:ascii="Tahoma" w:hAnsi="Tahoma" w:cs="Tahoma"/>
                <w:sz w:val="24"/>
                <w:szCs w:val="24"/>
              </w:rPr>
              <w:t>Construcción de la noción de multiplicación y división, y su relación como operaciones inversas</w:t>
            </w:r>
          </w:p>
        </w:tc>
        <w:tc>
          <w:tcPr>
            <w:tcW w:w="11156" w:type="dxa"/>
            <w:vAlign w:val="center"/>
          </w:tcPr>
          <w:p w14:paraId="4C998DDC" w14:textId="77777777" w:rsidR="000979C4" w:rsidRPr="00531BC4" w:rsidRDefault="000979C4" w:rsidP="00B945B0">
            <w:pPr>
              <w:jc w:val="both"/>
              <w:rPr>
                <w:rFonts w:ascii="Tahoma" w:hAnsi="Tahoma" w:cs="Tahoma"/>
                <w:sz w:val="24"/>
                <w:szCs w:val="24"/>
              </w:rPr>
            </w:pPr>
            <w:r w:rsidRPr="00531BC4">
              <w:rPr>
                <w:rFonts w:ascii="Tahoma" w:hAnsi="Tahoma" w:cs="Tahoma"/>
                <w:sz w:val="24"/>
                <w:szCs w:val="24"/>
              </w:rPr>
              <w:t>Resuelve problemas vinculados a su contexto que requieren multiplicar con apoyo de material concreto, sumas iteradas o arreglos rectangulares, que involucran números menores o iguales a 10; reconoce a la multiplicación como la operación que resuelve problemas en los que siempre se suma la misma cantidad y utiliza el signo “X” (por) para representarla.</w:t>
            </w:r>
          </w:p>
        </w:tc>
      </w:tr>
      <w:tr w:rsidR="000979C4" w:rsidRPr="00531BC4" w14:paraId="2930313A" w14:textId="77777777" w:rsidTr="00B945B0">
        <w:tc>
          <w:tcPr>
            <w:tcW w:w="2972" w:type="dxa"/>
            <w:vMerge/>
            <w:vAlign w:val="center"/>
          </w:tcPr>
          <w:p w14:paraId="7EB11329" w14:textId="77777777" w:rsidR="000979C4" w:rsidRPr="00531BC4" w:rsidRDefault="000979C4" w:rsidP="00B945B0">
            <w:pPr>
              <w:jc w:val="center"/>
              <w:rPr>
                <w:rFonts w:ascii="Tahoma" w:hAnsi="Tahoma" w:cs="Tahoma"/>
                <w:color w:val="000000" w:themeColor="text1"/>
                <w:sz w:val="24"/>
                <w:szCs w:val="24"/>
              </w:rPr>
            </w:pPr>
          </w:p>
        </w:tc>
        <w:tc>
          <w:tcPr>
            <w:tcW w:w="11156" w:type="dxa"/>
            <w:vAlign w:val="center"/>
          </w:tcPr>
          <w:p w14:paraId="6A39098C" w14:textId="77777777" w:rsidR="000979C4" w:rsidRPr="00531BC4" w:rsidRDefault="000979C4" w:rsidP="00B945B0">
            <w:pPr>
              <w:jc w:val="both"/>
              <w:rPr>
                <w:rFonts w:ascii="Tahoma" w:hAnsi="Tahoma" w:cs="Tahoma"/>
                <w:color w:val="000000" w:themeColor="text1"/>
                <w:sz w:val="24"/>
                <w:szCs w:val="24"/>
              </w:rPr>
            </w:pPr>
            <w:r w:rsidRPr="00531BC4">
              <w:rPr>
                <w:rFonts w:ascii="Tahoma" w:hAnsi="Tahoma" w:cs="Tahoma"/>
                <w:sz w:val="24"/>
                <w:szCs w:val="24"/>
              </w:rPr>
              <w:t>Resuelve, mediante diversos procedimientos, problemas que implican repartos con divisores menores que 10 y dividendo de dos cifras.</w:t>
            </w:r>
          </w:p>
        </w:tc>
      </w:tr>
      <w:tr w:rsidR="000979C4" w:rsidRPr="00531BC4" w14:paraId="5654F3C4" w14:textId="77777777" w:rsidTr="00B945B0">
        <w:tc>
          <w:tcPr>
            <w:tcW w:w="2972" w:type="dxa"/>
            <w:vAlign w:val="center"/>
          </w:tcPr>
          <w:p w14:paraId="38DD5117" w14:textId="77777777" w:rsidR="000979C4" w:rsidRPr="00531BC4" w:rsidRDefault="000979C4" w:rsidP="00B945B0">
            <w:pPr>
              <w:jc w:val="center"/>
              <w:rPr>
                <w:rFonts w:ascii="Tahoma" w:hAnsi="Tahoma" w:cs="Tahoma"/>
                <w:color w:val="000000" w:themeColor="text1"/>
                <w:sz w:val="24"/>
                <w:szCs w:val="24"/>
              </w:rPr>
            </w:pPr>
            <w:r w:rsidRPr="00531BC4">
              <w:rPr>
                <w:rFonts w:ascii="Tahoma" w:hAnsi="Tahoma" w:cs="Tahoma"/>
                <w:sz w:val="24"/>
                <w:szCs w:val="24"/>
              </w:rPr>
              <w:t>Organización e interpretación de datos</w:t>
            </w:r>
          </w:p>
        </w:tc>
        <w:tc>
          <w:tcPr>
            <w:tcW w:w="11156" w:type="dxa"/>
            <w:vAlign w:val="center"/>
          </w:tcPr>
          <w:p w14:paraId="1D7CC316" w14:textId="77777777" w:rsidR="000979C4" w:rsidRPr="00531BC4" w:rsidRDefault="000979C4" w:rsidP="00B945B0">
            <w:pPr>
              <w:jc w:val="both"/>
              <w:rPr>
                <w:rFonts w:ascii="Tahoma" w:hAnsi="Tahoma" w:cs="Tahoma"/>
                <w:color w:val="000000" w:themeColor="text1"/>
                <w:sz w:val="24"/>
                <w:szCs w:val="24"/>
              </w:rPr>
            </w:pPr>
            <w:r w:rsidRPr="00531BC4">
              <w:rPr>
                <w:rFonts w:ascii="Tahoma" w:hAnsi="Tahoma" w:cs="Tahoma"/>
                <w:sz w:val="24"/>
                <w:szCs w:val="24"/>
              </w:rPr>
              <w:t>Recolecta, organiza, representa e interpreta datos en tablas o pictogramas para responder preguntas de su interés.</w:t>
            </w:r>
          </w:p>
        </w:tc>
      </w:tr>
    </w:tbl>
    <w:p w14:paraId="141878B4" w14:textId="77777777" w:rsidR="000979C4" w:rsidRPr="00531BC4" w:rsidRDefault="000979C4" w:rsidP="000979C4">
      <w:pPr>
        <w:spacing w:after="0" w:line="240" w:lineRule="auto"/>
        <w:rPr>
          <w:rFonts w:ascii="Tahoma" w:hAnsi="Tahoma" w:cs="Tahoma"/>
          <w:b/>
          <w:bCs/>
          <w:color w:val="000000" w:themeColor="text1"/>
          <w:sz w:val="28"/>
          <w:szCs w:val="28"/>
        </w:rPr>
      </w:pPr>
    </w:p>
    <w:p w14:paraId="09DB4458" w14:textId="77777777" w:rsidR="000979C4" w:rsidRDefault="000979C4" w:rsidP="000979C4">
      <w:pPr>
        <w:spacing w:after="0" w:line="240" w:lineRule="auto"/>
        <w:rPr>
          <w:rFonts w:ascii="Tahoma" w:hAnsi="Tahoma" w:cs="Tahoma"/>
          <w:b/>
          <w:bCs/>
          <w:color w:val="000000" w:themeColor="text1"/>
          <w:sz w:val="28"/>
          <w:szCs w:val="28"/>
        </w:rPr>
      </w:pPr>
    </w:p>
    <w:p w14:paraId="41C4BEB0" w14:textId="77777777" w:rsidR="00394651" w:rsidRPr="000979C4" w:rsidRDefault="00394651" w:rsidP="000979C4"/>
    <w:sectPr w:rsidR="00394651" w:rsidRPr="000979C4" w:rsidSect="00266B77">
      <w:headerReference w:type="default" r:id="rId16"/>
      <w:footerReference w:type="default" r:id="rId17"/>
      <w:pgSz w:w="15840" w:h="12240" w:orient="landscape" w:code="1"/>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D2EBE" w14:textId="77777777" w:rsidR="00496AF6" w:rsidRDefault="00496AF6" w:rsidP="00266B77">
      <w:pPr>
        <w:spacing w:after="0" w:line="240" w:lineRule="auto"/>
      </w:pPr>
      <w:r>
        <w:separator/>
      </w:r>
    </w:p>
  </w:endnote>
  <w:endnote w:type="continuationSeparator" w:id="0">
    <w:p w14:paraId="54DA3129" w14:textId="77777777" w:rsidR="00496AF6" w:rsidRDefault="00496AF6" w:rsidP="0026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6071" w14:textId="479CD81B" w:rsidR="00266B77" w:rsidRDefault="00E6387A">
    <w:pPr>
      <w:pStyle w:val="Piedepgina"/>
    </w:pPr>
    <w:r>
      <w:rPr>
        <w:noProof/>
      </w:rPr>
      <mc:AlternateContent>
        <mc:Choice Requires="wps">
          <w:drawing>
            <wp:anchor distT="0" distB="0" distL="114300" distR="114300" simplePos="0" relativeHeight="251665408" behindDoc="0" locked="0" layoutInCell="1" allowOverlap="1" wp14:anchorId="671B56E7" wp14:editId="31FA1BD7">
              <wp:simplePos x="0" y="0"/>
              <wp:positionH relativeFrom="margin">
                <wp:posOffset>8471203</wp:posOffset>
              </wp:positionH>
              <wp:positionV relativeFrom="bottomMargin">
                <wp:posOffset>0</wp:posOffset>
              </wp:positionV>
              <wp:extent cx="762000" cy="895350"/>
              <wp:effectExtent l="0" t="0" r="0" b="0"/>
              <wp:wrapNone/>
              <wp:docPr id="124732459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noFill/>
                      <a:ln>
                        <a:noFill/>
                      </a:ln>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77777777" w:rsidR="00E6387A" w:rsidRDefault="00E6387A"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B56E7" id="Rectángulo 1" o:spid="_x0000_s1027" style="position:absolute;margin-left:667pt;margin-top:0;width:60pt;height:7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" filled="f"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1F4ADDE9" w14:textId="77777777" w:rsidR="00E6387A" w:rsidRDefault="00E6387A" w:rsidP="00E6387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r w:rsidR="00B24549">
      <w:rPr>
        <w:noProof/>
        <w:lang w:eastAsia="es-MX"/>
      </w:rPr>
      <mc:AlternateContent>
        <mc:Choice Requires="wps">
          <w:drawing>
            <wp:anchor distT="0" distB="0" distL="114300" distR="114300" simplePos="0" relativeHeight="251663360" behindDoc="0" locked="0" layoutInCell="1" allowOverlap="1" wp14:anchorId="306682C8" wp14:editId="29F9C06F">
              <wp:simplePos x="0" y="0"/>
              <wp:positionH relativeFrom="page">
                <wp:posOffset>19050</wp:posOffset>
              </wp:positionH>
              <wp:positionV relativeFrom="paragraph">
                <wp:posOffset>9939</wp:posOffset>
              </wp:positionV>
              <wp:extent cx="10008000" cy="396240"/>
              <wp:effectExtent l="19050" t="19050" r="31750" b="60960"/>
              <wp:wrapNone/>
              <wp:docPr id="392907956"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3EBC8114" w14:textId="1F5CB7FB" w:rsidR="00C07178" w:rsidRPr="00006527" w:rsidRDefault="00965ED9" w:rsidP="00C07178">
                          <w:pPr>
                            <w:jc w:val="center"/>
                            <w:rPr>
                              <w:b/>
                              <w:sz w:val="36"/>
                              <w:szCs w:val="36"/>
                            </w:rPr>
                          </w:pPr>
                          <w:r>
                            <w:rPr>
                              <w:b/>
                              <w:sz w:val="36"/>
                              <w:szCs w:val="36"/>
                            </w:rPr>
                            <w:t>www.lainitas.com.mx</w:t>
                          </w:r>
                          <w:r w:rsidR="00C07178">
                            <w:rPr>
                              <w:b/>
                              <w:sz w:val="36"/>
                              <w:szCs w:val="36"/>
                            </w:rPr>
                            <w:t xml:space="preserve">                    202</w:t>
                          </w:r>
                          <w:r w:rsidR="002B0DC6">
                            <w:rPr>
                              <w:b/>
                              <w:sz w:val="36"/>
                              <w:szCs w:val="36"/>
                            </w:rPr>
                            <w:t>4</w:t>
                          </w:r>
                          <w:r w:rsidR="00C07178">
                            <w:rPr>
                              <w:b/>
                              <w:sz w:val="36"/>
                              <w:szCs w:val="36"/>
                            </w:rPr>
                            <w:t>-202</w:t>
                          </w:r>
                          <w:r w:rsidR="002B0DC6">
                            <w:rPr>
                              <w:b/>
                              <w:sz w:val="36"/>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682C8" id="_x0000_s1028" style="position:absolute;margin-left:1.5pt;margin-top:.8pt;width:788.05pt;height:3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" fillcolor="#d9e2f3 [660]" strokecolor="#8eaadb [1940]" strokeweight="3pt">
              <v:shadow on="t" color="#205867" opacity=".5" offset="1pt"/>
              <v:textbox>
                <w:txbxContent>
                  <w:p w14:paraId="3EBC8114" w14:textId="1F5CB7FB" w:rsidR="00C07178" w:rsidRPr="00006527" w:rsidRDefault="00965ED9" w:rsidP="00C07178">
                    <w:pPr>
                      <w:jc w:val="center"/>
                      <w:rPr>
                        <w:b/>
                        <w:sz w:val="36"/>
                        <w:szCs w:val="36"/>
                      </w:rPr>
                    </w:pPr>
                    <w:r>
                      <w:rPr>
                        <w:b/>
                        <w:sz w:val="36"/>
                        <w:szCs w:val="36"/>
                      </w:rPr>
                      <w:t>www.lainitas.com.mx</w:t>
                    </w:r>
                    <w:r w:rsidR="00C07178">
                      <w:rPr>
                        <w:b/>
                        <w:sz w:val="36"/>
                        <w:szCs w:val="36"/>
                      </w:rPr>
                      <w:t xml:space="preserve">                    202</w:t>
                    </w:r>
                    <w:r w:rsidR="002B0DC6">
                      <w:rPr>
                        <w:b/>
                        <w:sz w:val="36"/>
                        <w:szCs w:val="36"/>
                      </w:rPr>
                      <w:t>4</w:t>
                    </w:r>
                    <w:r w:rsidR="00C07178">
                      <w:rPr>
                        <w:b/>
                        <w:sz w:val="36"/>
                        <w:szCs w:val="36"/>
                      </w:rPr>
                      <w:t>-202</w:t>
                    </w:r>
                    <w:r w:rsidR="002B0DC6">
                      <w:rPr>
                        <w:b/>
                        <w:sz w:val="36"/>
                        <w:szCs w:val="36"/>
                      </w:rPr>
                      <w:t>5</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7440D" w14:textId="77777777" w:rsidR="00496AF6" w:rsidRDefault="00496AF6" w:rsidP="00266B77">
      <w:pPr>
        <w:spacing w:after="0" w:line="240" w:lineRule="auto"/>
      </w:pPr>
      <w:r>
        <w:separator/>
      </w:r>
    </w:p>
  </w:footnote>
  <w:footnote w:type="continuationSeparator" w:id="0">
    <w:p w14:paraId="7FBC18AD" w14:textId="77777777" w:rsidR="00496AF6" w:rsidRDefault="00496AF6" w:rsidP="00266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851E" w14:textId="2C02731E" w:rsidR="00266B77" w:rsidRDefault="00266B77">
    <w:pPr>
      <w:pStyle w:val="Encabezado"/>
    </w:pPr>
    <w:r>
      <w:rPr>
        <w:noProof/>
        <w:lang w:eastAsia="es-MX"/>
      </w:rPr>
      <mc:AlternateContent>
        <mc:Choice Requires="wps">
          <w:drawing>
            <wp:anchor distT="0" distB="0" distL="114300" distR="114300" simplePos="0" relativeHeight="251659264" behindDoc="0" locked="0" layoutInCell="1" allowOverlap="1" wp14:anchorId="75071E3C" wp14:editId="25886B5F">
              <wp:simplePos x="0" y="0"/>
              <wp:positionH relativeFrom="page">
                <wp:align>left</wp:align>
              </wp:positionH>
              <wp:positionV relativeFrom="paragraph">
                <wp:posOffset>-197231</wp:posOffset>
              </wp:positionV>
              <wp:extent cx="10008000" cy="396240"/>
              <wp:effectExtent l="19050" t="19050" r="31750" b="60960"/>
              <wp:wrapNone/>
              <wp:docPr id="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8000" cy="396240"/>
                      </a:xfrm>
                      <a:prstGeom prst="rect">
                        <a:avLst/>
                      </a:prstGeom>
                      <a:solidFill>
                        <a:schemeClr val="accent1">
                          <a:lumMod val="20000"/>
                          <a:lumOff val="80000"/>
                        </a:schemeClr>
                      </a:solidFill>
                      <a:ln w="38100">
                        <a:solidFill>
                          <a:schemeClr val="accent1">
                            <a:lumMod val="60000"/>
                            <a:lumOff val="40000"/>
                          </a:schemeClr>
                        </a:solidFill>
                        <a:miter lim="800000"/>
                        <a:headEnd/>
                        <a:tailEnd/>
                      </a:ln>
                      <a:effectLst>
                        <a:outerShdw dist="28398" dir="3806097" algn="ctr" rotWithShape="0">
                          <a:srgbClr val="205867">
                            <a:alpha val="50000"/>
                          </a:srgbClr>
                        </a:outerShdw>
                      </a:effectLst>
                    </wps:spPr>
                    <wps:txbx>
                      <w:txbxContent>
                        <w:p w14:paraId="4BF779BB" w14:textId="49F9503A" w:rsidR="00266B77" w:rsidRPr="00006527" w:rsidRDefault="00266B77" w:rsidP="00266B77">
                          <w:pPr>
                            <w:jc w:val="center"/>
                            <w:rPr>
                              <w:b/>
                              <w:sz w:val="36"/>
                              <w:szCs w:val="36"/>
                            </w:rPr>
                          </w:pPr>
                          <w:r>
                            <w:rPr>
                              <w:b/>
                              <w:sz w:val="36"/>
                              <w:szCs w:val="36"/>
                            </w:rPr>
                            <w:t xml:space="preserve">Dosificación </w:t>
                          </w:r>
                          <w:r w:rsidR="003141E1">
                            <w:rPr>
                              <w:b/>
                              <w:sz w:val="36"/>
                              <w:szCs w:val="36"/>
                            </w:rPr>
                            <w:t>Mensual</w:t>
                          </w:r>
                          <w:r>
                            <w:rPr>
                              <w:b/>
                              <w:sz w:val="36"/>
                              <w:szCs w:val="36"/>
                            </w:rPr>
                            <w:t xml:space="preserve"> de Proyectos                    Educación Primaria       </w:t>
                          </w:r>
                          <w:r w:rsidR="002B0DC6">
                            <w:rPr>
                              <w:b/>
                              <w:sz w:val="36"/>
                              <w:szCs w:val="36"/>
                            </w:rPr>
                            <w:t>2024</w:t>
                          </w:r>
                          <w:r>
                            <w:rPr>
                              <w:b/>
                              <w:sz w:val="36"/>
                              <w:szCs w:val="36"/>
                            </w:rPr>
                            <w:t>-202</w:t>
                          </w:r>
                          <w:r w:rsidR="002B0DC6">
                            <w:rPr>
                              <w:b/>
                              <w:sz w:val="36"/>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71E3C" id="Rectángulo 3" o:spid="_x0000_s1026" style="position:absolute;margin-left:0;margin-top:-15.55pt;width:788.05pt;height:31.2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" fillcolor="#d9e2f3 [660]" strokecolor="#8eaadb [1940]" strokeweight="3pt">
              <v:shadow on="t" color="#205867" opacity=".5" offset="1pt"/>
              <v:textbox>
                <w:txbxContent>
                  <w:p w14:paraId="4BF779BB" w14:textId="49F9503A" w:rsidR="00266B77" w:rsidRPr="00006527" w:rsidRDefault="00266B77" w:rsidP="00266B77">
                    <w:pPr>
                      <w:jc w:val="center"/>
                      <w:rPr>
                        <w:b/>
                        <w:sz w:val="36"/>
                        <w:szCs w:val="36"/>
                      </w:rPr>
                    </w:pPr>
                    <w:r>
                      <w:rPr>
                        <w:b/>
                        <w:sz w:val="36"/>
                        <w:szCs w:val="36"/>
                      </w:rPr>
                      <w:t xml:space="preserve">Dosificación </w:t>
                    </w:r>
                    <w:r w:rsidR="003141E1">
                      <w:rPr>
                        <w:b/>
                        <w:sz w:val="36"/>
                        <w:szCs w:val="36"/>
                      </w:rPr>
                      <w:t>Mensual</w:t>
                    </w:r>
                    <w:r>
                      <w:rPr>
                        <w:b/>
                        <w:sz w:val="36"/>
                        <w:szCs w:val="36"/>
                      </w:rPr>
                      <w:t xml:space="preserve"> de Proyectos                    Educación Primaria       </w:t>
                    </w:r>
                    <w:r w:rsidR="002B0DC6">
                      <w:rPr>
                        <w:b/>
                        <w:sz w:val="36"/>
                        <w:szCs w:val="36"/>
                      </w:rPr>
                      <w:t>2024</w:t>
                    </w:r>
                    <w:r>
                      <w:rPr>
                        <w:b/>
                        <w:sz w:val="36"/>
                        <w:szCs w:val="36"/>
                      </w:rPr>
                      <w:t>-202</w:t>
                    </w:r>
                    <w:r w:rsidR="002B0DC6">
                      <w:rPr>
                        <w:b/>
                        <w:sz w:val="36"/>
                        <w:szCs w:val="36"/>
                      </w:rPr>
                      <w:t>5</w:t>
                    </w:r>
                  </w:p>
                </w:txbxContent>
              </v:textbox>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724"/>
    <w:rsid w:val="00011074"/>
    <w:rsid w:val="00014FA0"/>
    <w:rsid w:val="00016BF1"/>
    <w:rsid w:val="00030466"/>
    <w:rsid w:val="00033BCD"/>
    <w:rsid w:val="00042514"/>
    <w:rsid w:val="000513C0"/>
    <w:rsid w:val="00051EA5"/>
    <w:rsid w:val="00053645"/>
    <w:rsid w:val="000539E6"/>
    <w:rsid w:val="00056E79"/>
    <w:rsid w:val="00064211"/>
    <w:rsid w:val="00082C5F"/>
    <w:rsid w:val="000979C4"/>
    <w:rsid w:val="000A4710"/>
    <w:rsid w:val="000C370C"/>
    <w:rsid w:val="000C6558"/>
    <w:rsid w:val="000D6635"/>
    <w:rsid w:val="000E5647"/>
    <w:rsid w:val="000F26F4"/>
    <w:rsid w:val="000F2EA9"/>
    <w:rsid w:val="0010072D"/>
    <w:rsid w:val="00102867"/>
    <w:rsid w:val="00105CE9"/>
    <w:rsid w:val="001259C7"/>
    <w:rsid w:val="00130476"/>
    <w:rsid w:val="00140646"/>
    <w:rsid w:val="0014592C"/>
    <w:rsid w:val="00151C11"/>
    <w:rsid w:val="0015771D"/>
    <w:rsid w:val="00164BE8"/>
    <w:rsid w:val="00173B47"/>
    <w:rsid w:val="00176D21"/>
    <w:rsid w:val="00196713"/>
    <w:rsid w:val="0019679D"/>
    <w:rsid w:val="001A00CE"/>
    <w:rsid w:val="001A3481"/>
    <w:rsid w:val="001B7486"/>
    <w:rsid w:val="001D4162"/>
    <w:rsid w:val="001D593B"/>
    <w:rsid w:val="001E7EAA"/>
    <w:rsid w:val="00215714"/>
    <w:rsid w:val="00231025"/>
    <w:rsid w:val="002572DE"/>
    <w:rsid w:val="00262F4A"/>
    <w:rsid w:val="00266B77"/>
    <w:rsid w:val="002674D0"/>
    <w:rsid w:val="002726F1"/>
    <w:rsid w:val="00277266"/>
    <w:rsid w:val="00280D2A"/>
    <w:rsid w:val="00281F0D"/>
    <w:rsid w:val="00291200"/>
    <w:rsid w:val="00291B5D"/>
    <w:rsid w:val="00295697"/>
    <w:rsid w:val="002B0825"/>
    <w:rsid w:val="002B0DC6"/>
    <w:rsid w:val="002B4EDB"/>
    <w:rsid w:val="002C06A0"/>
    <w:rsid w:val="002E42D1"/>
    <w:rsid w:val="002E5F45"/>
    <w:rsid w:val="002E70F9"/>
    <w:rsid w:val="002F172B"/>
    <w:rsid w:val="003115F3"/>
    <w:rsid w:val="003141E1"/>
    <w:rsid w:val="00323616"/>
    <w:rsid w:val="00324B25"/>
    <w:rsid w:val="0035092C"/>
    <w:rsid w:val="003513A7"/>
    <w:rsid w:val="0036234F"/>
    <w:rsid w:val="00374C08"/>
    <w:rsid w:val="00381AC6"/>
    <w:rsid w:val="00386356"/>
    <w:rsid w:val="00394651"/>
    <w:rsid w:val="003B65C8"/>
    <w:rsid w:val="003B7D51"/>
    <w:rsid w:val="003D5407"/>
    <w:rsid w:val="003E2653"/>
    <w:rsid w:val="003E6A93"/>
    <w:rsid w:val="003F5C8F"/>
    <w:rsid w:val="004010CA"/>
    <w:rsid w:val="00403B85"/>
    <w:rsid w:val="004117FF"/>
    <w:rsid w:val="00417A18"/>
    <w:rsid w:val="00425AEB"/>
    <w:rsid w:val="00425D9B"/>
    <w:rsid w:val="004755CE"/>
    <w:rsid w:val="00475724"/>
    <w:rsid w:val="004969FD"/>
    <w:rsid w:val="00496AF6"/>
    <w:rsid w:val="004B73F5"/>
    <w:rsid w:val="004C1E8E"/>
    <w:rsid w:val="004C6D23"/>
    <w:rsid w:val="004E46D4"/>
    <w:rsid w:val="004F42DA"/>
    <w:rsid w:val="0051326D"/>
    <w:rsid w:val="0053295B"/>
    <w:rsid w:val="00533E49"/>
    <w:rsid w:val="00546363"/>
    <w:rsid w:val="00547C95"/>
    <w:rsid w:val="0058548A"/>
    <w:rsid w:val="00592BD1"/>
    <w:rsid w:val="005A46AD"/>
    <w:rsid w:val="005A53A8"/>
    <w:rsid w:val="005B26F9"/>
    <w:rsid w:val="005B2A77"/>
    <w:rsid w:val="005B707B"/>
    <w:rsid w:val="005D48CF"/>
    <w:rsid w:val="005E7A3A"/>
    <w:rsid w:val="005F40BF"/>
    <w:rsid w:val="005F690C"/>
    <w:rsid w:val="006012F8"/>
    <w:rsid w:val="006068CF"/>
    <w:rsid w:val="00634A36"/>
    <w:rsid w:val="00635034"/>
    <w:rsid w:val="00635471"/>
    <w:rsid w:val="00642783"/>
    <w:rsid w:val="00657D7F"/>
    <w:rsid w:val="00661F6D"/>
    <w:rsid w:val="00664FFF"/>
    <w:rsid w:val="006751DD"/>
    <w:rsid w:val="00676AC2"/>
    <w:rsid w:val="00687997"/>
    <w:rsid w:val="006960CF"/>
    <w:rsid w:val="006A2D4D"/>
    <w:rsid w:val="006C5AF4"/>
    <w:rsid w:val="006D4668"/>
    <w:rsid w:val="006D5875"/>
    <w:rsid w:val="006E0201"/>
    <w:rsid w:val="007061B7"/>
    <w:rsid w:val="00710770"/>
    <w:rsid w:val="0071730E"/>
    <w:rsid w:val="00731438"/>
    <w:rsid w:val="007327D2"/>
    <w:rsid w:val="00741221"/>
    <w:rsid w:val="00742915"/>
    <w:rsid w:val="00754BC7"/>
    <w:rsid w:val="00754E14"/>
    <w:rsid w:val="00756DCC"/>
    <w:rsid w:val="007655C8"/>
    <w:rsid w:val="00765831"/>
    <w:rsid w:val="00772F2B"/>
    <w:rsid w:val="00782728"/>
    <w:rsid w:val="0078501F"/>
    <w:rsid w:val="007A78BC"/>
    <w:rsid w:val="007A7C3E"/>
    <w:rsid w:val="007B385F"/>
    <w:rsid w:val="007B38C7"/>
    <w:rsid w:val="007C1579"/>
    <w:rsid w:val="007D7E2F"/>
    <w:rsid w:val="007E42B7"/>
    <w:rsid w:val="00800124"/>
    <w:rsid w:val="00800654"/>
    <w:rsid w:val="00822046"/>
    <w:rsid w:val="008322B4"/>
    <w:rsid w:val="008348B8"/>
    <w:rsid w:val="00845C74"/>
    <w:rsid w:val="00847E07"/>
    <w:rsid w:val="00852F5D"/>
    <w:rsid w:val="00855FBF"/>
    <w:rsid w:val="00856896"/>
    <w:rsid w:val="00871C21"/>
    <w:rsid w:val="00884E60"/>
    <w:rsid w:val="008E1BD8"/>
    <w:rsid w:val="008E432B"/>
    <w:rsid w:val="00900D23"/>
    <w:rsid w:val="00901771"/>
    <w:rsid w:val="00905F79"/>
    <w:rsid w:val="00910366"/>
    <w:rsid w:val="009343A2"/>
    <w:rsid w:val="00937DDD"/>
    <w:rsid w:val="00943084"/>
    <w:rsid w:val="0094487C"/>
    <w:rsid w:val="0095686F"/>
    <w:rsid w:val="00957D1B"/>
    <w:rsid w:val="0096118B"/>
    <w:rsid w:val="00965ED9"/>
    <w:rsid w:val="00993BAC"/>
    <w:rsid w:val="009942EC"/>
    <w:rsid w:val="009A1CC6"/>
    <w:rsid w:val="009B4387"/>
    <w:rsid w:val="009B55B8"/>
    <w:rsid w:val="009B580D"/>
    <w:rsid w:val="009C42C1"/>
    <w:rsid w:val="009C45F9"/>
    <w:rsid w:val="009D5C4C"/>
    <w:rsid w:val="009E3AE1"/>
    <w:rsid w:val="009E3B0F"/>
    <w:rsid w:val="009F2E56"/>
    <w:rsid w:val="009F2FF9"/>
    <w:rsid w:val="009F687F"/>
    <w:rsid w:val="00A0549B"/>
    <w:rsid w:val="00A150D9"/>
    <w:rsid w:val="00A16B0C"/>
    <w:rsid w:val="00A24813"/>
    <w:rsid w:val="00A32304"/>
    <w:rsid w:val="00A32CFE"/>
    <w:rsid w:val="00A40958"/>
    <w:rsid w:val="00A5113C"/>
    <w:rsid w:val="00A630AE"/>
    <w:rsid w:val="00A64254"/>
    <w:rsid w:val="00A64905"/>
    <w:rsid w:val="00A72DF7"/>
    <w:rsid w:val="00A86897"/>
    <w:rsid w:val="00A900F4"/>
    <w:rsid w:val="00A93B1B"/>
    <w:rsid w:val="00AA6270"/>
    <w:rsid w:val="00AD42FE"/>
    <w:rsid w:val="00AE41B2"/>
    <w:rsid w:val="00AE73F1"/>
    <w:rsid w:val="00B0355E"/>
    <w:rsid w:val="00B1028F"/>
    <w:rsid w:val="00B11340"/>
    <w:rsid w:val="00B1589C"/>
    <w:rsid w:val="00B1772B"/>
    <w:rsid w:val="00B24549"/>
    <w:rsid w:val="00B24D37"/>
    <w:rsid w:val="00B3726B"/>
    <w:rsid w:val="00B402FA"/>
    <w:rsid w:val="00B44C04"/>
    <w:rsid w:val="00B44D33"/>
    <w:rsid w:val="00B47423"/>
    <w:rsid w:val="00B52547"/>
    <w:rsid w:val="00B5257B"/>
    <w:rsid w:val="00B56198"/>
    <w:rsid w:val="00B72180"/>
    <w:rsid w:val="00B73EF3"/>
    <w:rsid w:val="00B751B9"/>
    <w:rsid w:val="00B875BD"/>
    <w:rsid w:val="00BA2C19"/>
    <w:rsid w:val="00BC6269"/>
    <w:rsid w:val="00BC7DE7"/>
    <w:rsid w:val="00BD0EDC"/>
    <w:rsid w:val="00BF63A6"/>
    <w:rsid w:val="00C04FAD"/>
    <w:rsid w:val="00C07178"/>
    <w:rsid w:val="00C21C0C"/>
    <w:rsid w:val="00C30D68"/>
    <w:rsid w:val="00C34370"/>
    <w:rsid w:val="00C37352"/>
    <w:rsid w:val="00C43EAB"/>
    <w:rsid w:val="00C44F94"/>
    <w:rsid w:val="00C50A1D"/>
    <w:rsid w:val="00C628A2"/>
    <w:rsid w:val="00C704CD"/>
    <w:rsid w:val="00C73A8B"/>
    <w:rsid w:val="00C82A6D"/>
    <w:rsid w:val="00C8440A"/>
    <w:rsid w:val="00C86BDF"/>
    <w:rsid w:val="00C951A9"/>
    <w:rsid w:val="00CC7075"/>
    <w:rsid w:val="00CD6D80"/>
    <w:rsid w:val="00CE1043"/>
    <w:rsid w:val="00CF25EE"/>
    <w:rsid w:val="00D03E3E"/>
    <w:rsid w:val="00D05680"/>
    <w:rsid w:val="00D07B11"/>
    <w:rsid w:val="00D1165A"/>
    <w:rsid w:val="00D170AA"/>
    <w:rsid w:val="00D1793B"/>
    <w:rsid w:val="00D26A24"/>
    <w:rsid w:val="00D3200B"/>
    <w:rsid w:val="00D438D2"/>
    <w:rsid w:val="00D4545B"/>
    <w:rsid w:val="00D47240"/>
    <w:rsid w:val="00D47915"/>
    <w:rsid w:val="00D53B2B"/>
    <w:rsid w:val="00D54751"/>
    <w:rsid w:val="00D835C4"/>
    <w:rsid w:val="00D861B7"/>
    <w:rsid w:val="00D91289"/>
    <w:rsid w:val="00D966DC"/>
    <w:rsid w:val="00DA02BC"/>
    <w:rsid w:val="00DA6DBF"/>
    <w:rsid w:val="00DA77C8"/>
    <w:rsid w:val="00DB2103"/>
    <w:rsid w:val="00DB4188"/>
    <w:rsid w:val="00DB51F0"/>
    <w:rsid w:val="00DC5F45"/>
    <w:rsid w:val="00DD0632"/>
    <w:rsid w:val="00DD1941"/>
    <w:rsid w:val="00DD32A8"/>
    <w:rsid w:val="00DD3E8C"/>
    <w:rsid w:val="00DD7A36"/>
    <w:rsid w:val="00DD7B0F"/>
    <w:rsid w:val="00DE3B29"/>
    <w:rsid w:val="00DE4F5B"/>
    <w:rsid w:val="00DE625F"/>
    <w:rsid w:val="00DE6F7E"/>
    <w:rsid w:val="00DF164D"/>
    <w:rsid w:val="00DF4192"/>
    <w:rsid w:val="00DF4E07"/>
    <w:rsid w:val="00E04F46"/>
    <w:rsid w:val="00E1184C"/>
    <w:rsid w:val="00E26E5B"/>
    <w:rsid w:val="00E27BE6"/>
    <w:rsid w:val="00E312C8"/>
    <w:rsid w:val="00E37134"/>
    <w:rsid w:val="00E417BB"/>
    <w:rsid w:val="00E46659"/>
    <w:rsid w:val="00E54A73"/>
    <w:rsid w:val="00E6048B"/>
    <w:rsid w:val="00E60D05"/>
    <w:rsid w:val="00E6387A"/>
    <w:rsid w:val="00E9362F"/>
    <w:rsid w:val="00E947FF"/>
    <w:rsid w:val="00EA51A3"/>
    <w:rsid w:val="00EB7F58"/>
    <w:rsid w:val="00EC3D2C"/>
    <w:rsid w:val="00ED2056"/>
    <w:rsid w:val="00EE5488"/>
    <w:rsid w:val="00EE609D"/>
    <w:rsid w:val="00EF52F0"/>
    <w:rsid w:val="00F010EE"/>
    <w:rsid w:val="00F12CFB"/>
    <w:rsid w:val="00F1638C"/>
    <w:rsid w:val="00F26382"/>
    <w:rsid w:val="00F3393F"/>
    <w:rsid w:val="00F42CCF"/>
    <w:rsid w:val="00F7238B"/>
    <w:rsid w:val="00FA1A32"/>
    <w:rsid w:val="00FA2DB8"/>
    <w:rsid w:val="00FA6189"/>
    <w:rsid w:val="00FA6C5D"/>
    <w:rsid w:val="00FB00E3"/>
    <w:rsid w:val="00FB3BEF"/>
    <w:rsid w:val="00FB6B44"/>
    <w:rsid w:val="00FC6BFE"/>
    <w:rsid w:val="00FE404F"/>
    <w:rsid w:val="00FE4E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13559"/>
  <w15:chartTrackingRefBased/>
  <w15:docId w15:val="{B196B819-8708-41BA-AF94-C0A4A91B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75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66B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B77"/>
  </w:style>
  <w:style w:type="paragraph" w:styleId="Piedepgina">
    <w:name w:val="footer"/>
    <w:basedOn w:val="Normal"/>
    <w:link w:val="PiedepginaCar"/>
    <w:uiPriority w:val="99"/>
    <w:unhideWhenUsed/>
    <w:rsid w:val="00266B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3</cp:revision>
  <cp:lastPrinted>2023-07-24T09:57:00Z</cp:lastPrinted>
  <dcterms:created xsi:type="dcterms:W3CDTF">2025-03-24T18:25:00Z</dcterms:created>
  <dcterms:modified xsi:type="dcterms:W3CDTF">2025-04-25T16:12:00Z</dcterms:modified>
</cp:coreProperties>
</file>